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9EF64" w14:textId="1EE42F6E" w:rsidR="00057935" w:rsidRDefault="00115BCD" w:rsidP="002E1D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7DD">
        <w:rPr>
          <w:rFonts w:ascii="Times New Roman" w:hAnsi="Times New Roman" w:cs="Times New Roman"/>
          <w:b/>
          <w:sz w:val="24"/>
          <w:szCs w:val="24"/>
        </w:rPr>
        <w:t xml:space="preserve">NJOFTIM PËR </w:t>
      </w:r>
      <w:r w:rsidR="00B26642" w:rsidRPr="001047DD">
        <w:rPr>
          <w:rFonts w:ascii="Times New Roman" w:hAnsi="Times New Roman" w:cs="Times New Roman"/>
          <w:b/>
          <w:sz w:val="24"/>
          <w:szCs w:val="24"/>
        </w:rPr>
        <w:t xml:space="preserve">KONSULTIM </w:t>
      </w:r>
      <w:r w:rsidR="00F036AC" w:rsidRPr="001047DD">
        <w:rPr>
          <w:rFonts w:ascii="Times New Roman" w:hAnsi="Times New Roman" w:cs="Times New Roman"/>
          <w:b/>
          <w:sz w:val="24"/>
          <w:szCs w:val="24"/>
        </w:rPr>
        <w:t xml:space="preserve">ME PUBLIKUN </w:t>
      </w:r>
    </w:p>
    <w:p w14:paraId="25A012FB" w14:textId="77777777" w:rsidR="00210B79" w:rsidRPr="001047DD" w:rsidRDefault="00210B79" w:rsidP="002E1D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584036" w14:textId="484FAA79" w:rsidR="0060192D" w:rsidRPr="00844DD3" w:rsidRDefault="00CF4CF0" w:rsidP="0060192D">
      <w:pPr>
        <w:tabs>
          <w:tab w:val="left" w:pos="720"/>
        </w:tabs>
        <w:suppressAutoHyphens/>
        <w:autoSpaceDN w:val="0"/>
        <w:spacing w:after="0" w:line="276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1047DD">
        <w:rPr>
          <w:rFonts w:ascii="Times New Roman" w:hAnsi="Times New Roman" w:cs="Times New Roman"/>
          <w:b/>
          <w:sz w:val="24"/>
          <w:szCs w:val="24"/>
        </w:rPr>
        <w:t xml:space="preserve">Titulli </w:t>
      </w:r>
      <w:r w:rsidR="002E1D41" w:rsidRPr="001047DD">
        <w:rPr>
          <w:rFonts w:ascii="Times New Roman" w:hAnsi="Times New Roman" w:cs="Times New Roman"/>
          <w:sz w:val="24"/>
          <w:szCs w:val="24"/>
        </w:rPr>
        <w:t>:</w:t>
      </w:r>
      <w:r w:rsidR="00210B79">
        <w:rPr>
          <w:rFonts w:ascii="Times New Roman" w:hAnsi="Times New Roman" w:cs="Times New Roman"/>
          <w:sz w:val="24"/>
          <w:szCs w:val="24"/>
        </w:rPr>
        <w:t xml:space="preserve"> </w:t>
      </w:r>
      <w:r w:rsidR="005C2C09" w:rsidRPr="001047DD">
        <w:rPr>
          <w:rFonts w:ascii="Times New Roman" w:hAnsi="Times New Roman" w:cs="Times New Roman"/>
          <w:sz w:val="24"/>
          <w:szCs w:val="24"/>
        </w:rPr>
        <w:t xml:space="preserve">Konsultim publik </w:t>
      </w:r>
      <w:r w:rsidR="009B74DA" w:rsidRPr="00D41DFE">
        <w:rPr>
          <w:rFonts w:ascii="Times New Roman" w:hAnsi="Times New Roman" w:cs="Times New Roman"/>
          <w:sz w:val="24"/>
          <w:szCs w:val="24"/>
        </w:rPr>
        <w:t>“</w:t>
      </w:r>
      <w:r w:rsidR="00D41DFE" w:rsidRPr="00D41DFE">
        <w:rPr>
          <w:rFonts w:ascii="Times New Roman" w:hAnsi="Times New Roman" w:cs="Times New Roman"/>
          <w:sz w:val="24"/>
          <w:szCs w:val="24"/>
        </w:rPr>
        <w:t xml:space="preserve">Për </w:t>
      </w:r>
      <w:r w:rsidR="00CD0A6D" w:rsidRPr="00CD0A6D">
        <w:rPr>
          <w:rFonts w:ascii="Times New Roman" w:hAnsi="Times New Roman" w:cs="Times New Roman"/>
          <w:sz w:val="24"/>
          <w:szCs w:val="24"/>
        </w:rPr>
        <w:t>dhënien e dakordësisë për vijimin e procedurave për heqjen dhe dhënien në përdorim nga fondi pyjor të sipërfaqeve të kërkuara nga “Operatori i Sistemit të Transmetimit OST” sh.a., të prekura nga projekti “Ndërtimi i linjës 110 kV Gjiri i Lalëzit – Fushë Kuqe dhe shtesa e nënstacionit 110 kV Fushë Kuqe”, në zbatim të Vendimit nr. 11, datë 28.01.2025, “Për miratimin e lejes së ndërtimit të infrastrukturës për objektin: ‘Ndërtimi i linjës 110 kV Gjiri i Lalëzit – Fushë Kuqe dhe shtesa e nënstacionit 110 kV Fushë Kuqe’”.</w:t>
      </w:r>
      <w:r w:rsidR="00CD0A6D" w:rsidRPr="00CD0A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297B5C" w14:textId="77777777" w:rsidR="00E27334" w:rsidRDefault="00E27334" w:rsidP="007B20A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4C9AA50" w14:textId="21EF3003" w:rsidR="00CF4CF0" w:rsidRPr="001047DD" w:rsidRDefault="00CF4CF0">
      <w:pPr>
        <w:rPr>
          <w:rFonts w:ascii="Times New Roman" w:hAnsi="Times New Roman" w:cs="Times New Roman"/>
          <w:sz w:val="24"/>
          <w:szCs w:val="24"/>
        </w:rPr>
      </w:pPr>
      <w:r w:rsidRPr="001047DD">
        <w:rPr>
          <w:rFonts w:ascii="Times New Roman" w:hAnsi="Times New Roman" w:cs="Times New Roman"/>
          <w:b/>
          <w:sz w:val="24"/>
          <w:szCs w:val="24"/>
        </w:rPr>
        <w:t>Propozuesi</w:t>
      </w:r>
      <w:r w:rsidR="00A11B66" w:rsidRPr="001047DD">
        <w:rPr>
          <w:rFonts w:ascii="Times New Roman" w:hAnsi="Times New Roman" w:cs="Times New Roman"/>
          <w:b/>
          <w:sz w:val="24"/>
          <w:szCs w:val="24"/>
        </w:rPr>
        <w:t xml:space="preserve"> i projektaktit</w:t>
      </w:r>
      <w:r w:rsidRPr="001047DD">
        <w:rPr>
          <w:rFonts w:ascii="Times New Roman" w:hAnsi="Times New Roman" w:cs="Times New Roman"/>
          <w:sz w:val="24"/>
          <w:szCs w:val="24"/>
        </w:rPr>
        <w:t xml:space="preserve">: </w:t>
      </w:r>
      <w:r w:rsidR="00A11B66" w:rsidRPr="001047DD">
        <w:rPr>
          <w:rFonts w:ascii="Times New Roman" w:hAnsi="Times New Roman" w:cs="Times New Roman"/>
          <w:sz w:val="24"/>
          <w:szCs w:val="24"/>
        </w:rPr>
        <w:t>Kryetari</w:t>
      </w:r>
      <w:r w:rsidR="00CD0A6D">
        <w:rPr>
          <w:rFonts w:ascii="Times New Roman" w:hAnsi="Times New Roman" w:cs="Times New Roman"/>
          <w:sz w:val="24"/>
          <w:szCs w:val="24"/>
        </w:rPr>
        <w:t>a</w:t>
      </w:r>
      <w:r w:rsidR="00A11B66" w:rsidRPr="001047DD">
        <w:rPr>
          <w:rFonts w:ascii="Times New Roman" w:hAnsi="Times New Roman" w:cs="Times New Roman"/>
          <w:sz w:val="24"/>
          <w:szCs w:val="24"/>
        </w:rPr>
        <w:t xml:space="preserve"> </w:t>
      </w:r>
      <w:r w:rsidR="00CD0A6D">
        <w:rPr>
          <w:rFonts w:ascii="Times New Roman" w:hAnsi="Times New Roman" w:cs="Times New Roman"/>
          <w:sz w:val="24"/>
          <w:szCs w:val="24"/>
        </w:rPr>
        <w:t>e</w:t>
      </w:r>
      <w:r w:rsidR="00A11B66" w:rsidRPr="001047DD">
        <w:rPr>
          <w:rFonts w:ascii="Times New Roman" w:hAnsi="Times New Roman" w:cs="Times New Roman"/>
          <w:sz w:val="24"/>
          <w:szCs w:val="24"/>
        </w:rPr>
        <w:t xml:space="preserve"> Bashkisë. </w:t>
      </w:r>
    </w:p>
    <w:p w14:paraId="32CDFC1C" w14:textId="334BB39B" w:rsidR="00396923" w:rsidRPr="00844DD3" w:rsidRDefault="00396923" w:rsidP="00396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47DD">
        <w:rPr>
          <w:rFonts w:ascii="Times New Roman" w:hAnsi="Times New Roman" w:cs="Times New Roman"/>
          <w:b/>
          <w:bCs/>
          <w:sz w:val="24"/>
          <w:szCs w:val="24"/>
        </w:rPr>
        <w:t xml:space="preserve">Qëllimi: </w:t>
      </w:r>
      <w:r w:rsidR="008D193E">
        <w:rPr>
          <w:rFonts w:ascii="Times New Roman" w:hAnsi="Times New Roman" w:cs="Times New Roman"/>
          <w:sz w:val="24"/>
          <w:szCs w:val="24"/>
        </w:rPr>
        <w:t>M</w:t>
      </w:r>
      <w:r w:rsidRPr="001047DD">
        <w:rPr>
          <w:rFonts w:ascii="Times New Roman" w:hAnsi="Times New Roman" w:cs="Times New Roman"/>
          <w:sz w:val="24"/>
          <w:szCs w:val="24"/>
        </w:rPr>
        <w:t xml:space="preserve">bledhjen </w:t>
      </w:r>
      <w:r w:rsidR="00844DD3">
        <w:rPr>
          <w:rFonts w:ascii="Times New Roman" w:hAnsi="Times New Roman" w:cs="Times New Roman"/>
          <w:sz w:val="24"/>
          <w:szCs w:val="24"/>
        </w:rPr>
        <w:t xml:space="preserve">e </w:t>
      </w:r>
      <w:r w:rsidR="00844DD3" w:rsidRPr="00844DD3">
        <w:rPr>
          <w:rFonts w:ascii="Times New Roman" w:hAnsi="Times New Roman" w:cs="Times New Roman"/>
          <w:sz w:val="24"/>
          <w:szCs w:val="24"/>
        </w:rPr>
        <w:t>komenteve, sugjerimeve dhe vërejtjeve të komunitetit dhe palëve të interesuara lidhur me</w:t>
      </w:r>
      <w:r w:rsidR="00844DD3" w:rsidRPr="00844DD3">
        <w:rPr>
          <w:rFonts w:ascii="Times New Roman" w:hAnsi="Times New Roman" w:cs="Times New Roman"/>
          <w:sz w:val="24"/>
          <w:szCs w:val="24"/>
        </w:rPr>
        <w:t xml:space="preserve"> </w:t>
      </w:r>
      <w:r w:rsidR="00D41DFE" w:rsidRPr="00D41DFE">
        <w:rPr>
          <w:rFonts w:ascii="Times New Roman" w:hAnsi="Times New Roman" w:cs="Times New Roman"/>
          <w:sz w:val="24"/>
          <w:szCs w:val="24"/>
        </w:rPr>
        <w:t>“</w:t>
      </w:r>
      <w:r w:rsidR="00CD0A6D">
        <w:rPr>
          <w:rFonts w:ascii="Times New Roman" w:hAnsi="Times New Roman" w:cs="Times New Roman"/>
          <w:sz w:val="24"/>
          <w:szCs w:val="24"/>
        </w:rPr>
        <w:t>D</w:t>
      </w:r>
      <w:r w:rsidR="00CD0A6D" w:rsidRPr="00CD0A6D">
        <w:rPr>
          <w:rFonts w:ascii="Times New Roman" w:hAnsi="Times New Roman" w:cs="Times New Roman"/>
          <w:sz w:val="24"/>
          <w:szCs w:val="24"/>
        </w:rPr>
        <w:t>hënien e dakordësisë për vijimin e procedurave për heqjen dhe dhënien në përdorim nga fondi pyjor të sipërfaqeve të kërkuara nga “Operatori i Sistemit të Transmetimit OST” sh.a., të prekura nga projekti “Ndërtimi i linjës 110 kV Gjiri i Lalëzit – Fushë Kuqe dhe shtesa e nënstacionit 110 kV Fushë Kuqe”, në zbatim të Vendimit nr. 11, datë 28.01.2025, “Për miratimin e lejes së ndërtimit të infrastrukturës për objektin: ‘Ndërtimi i linjës 110 kV Gjiri i Lalëzit – Fushë Kuqe dhe shtesa e nënstacionit 110 kV Fushë Kuqe’”.</w:t>
      </w:r>
      <w:r w:rsidR="00CD0A6D" w:rsidRPr="00CD0A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A05E7C" w14:textId="689D2A1A" w:rsidR="00A8163B" w:rsidRPr="00805753" w:rsidRDefault="00CF4CF0" w:rsidP="008F13E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47DD">
        <w:rPr>
          <w:rFonts w:ascii="Times New Roman" w:hAnsi="Times New Roman" w:cs="Times New Roman"/>
          <w:b/>
          <w:sz w:val="24"/>
          <w:szCs w:val="24"/>
        </w:rPr>
        <w:t>Kalendari i konsultimit</w:t>
      </w:r>
      <w:r w:rsidRPr="001047DD">
        <w:rPr>
          <w:rFonts w:ascii="Times New Roman" w:hAnsi="Times New Roman" w:cs="Times New Roman"/>
          <w:sz w:val="24"/>
          <w:szCs w:val="24"/>
        </w:rPr>
        <w:t xml:space="preserve">: </w:t>
      </w:r>
      <w:r w:rsidR="00E17FE6" w:rsidRPr="001047DD">
        <w:rPr>
          <w:rFonts w:ascii="Times New Roman" w:hAnsi="Times New Roman" w:cs="Times New Roman"/>
          <w:sz w:val="24"/>
          <w:szCs w:val="24"/>
        </w:rPr>
        <w:t>Konsultimi me</w:t>
      </w:r>
      <w:r w:rsidR="008E40D9" w:rsidRPr="001047DD">
        <w:rPr>
          <w:rFonts w:ascii="Times New Roman" w:hAnsi="Times New Roman" w:cs="Times New Roman"/>
          <w:sz w:val="24"/>
          <w:szCs w:val="24"/>
        </w:rPr>
        <w:t xml:space="preserve"> komuniteti</w:t>
      </w:r>
      <w:r w:rsidR="00E17FE6" w:rsidRPr="001047DD">
        <w:rPr>
          <w:rFonts w:ascii="Times New Roman" w:hAnsi="Times New Roman" w:cs="Times New Roman"/>
          <w:sz w:val="24"/>
          <w:szCs w:val="24"/>
        </w:rPr>
        <w:t>n</w:t>
      </w:r>
      <w:r w:rsidR="008E40D9" w:rsidRPr="001047DD">
        <w:rPr>
          <w:rFonts w:ascii="Times New Roman" w:hAnsi="Times New Roman" w:cs="Times New Roman"/>
          <w:sz w:val="24"/>
          <w:szCs w:val="24"/>
        </w:rPr>
        <w:t xml:space="preserve"> do të </w:t>
      </w:r>
      <w:r w:rsidR="00E17FE6" w:rsidRPr="001047DD">
        <w:rPr>
          <w:rFonts w:ascii="Times New Roman" w:hAnsi="Times New Roman" w:cs="Times New Roman"/>
          <w:sz w:val="24"/>
          <w:szCs w:val="24"/>
        </w:rPr>
        <w:t xml:space="preserve">zhvillohet </w:t>
      </w:r>
      <w:r w:rsidR="00F87629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C5694E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F87629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C5694E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F87629">
        <w:rPr>
          <w:rFonts w:ascii="Times New Roman" w:hAnsi="Times New Roman" w:cs="Times New Roman"/>
          <w:sz w:val="24"/>
          <w:szCs w:val="24"/>
          <w:u w:val="single"/>
        </w:rPr>
        <w:t>rmjet takimit publik, mbledhjes s</w:t>
      </w:r>
      <w:r w:rsidR="00C5694E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F8762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22B10">
        <w:rPr>
          <w:rFonts w:ascii="Times New Roman" w:hAnsi="Times New Roman" w:cs="Times New Roman"/>
          <w:sz w:val="24"/>
          <w:szCs w:val="24"/>
          <w:u w:val="single"/>
        </w:rPr>
        <w:t xml:space="preserve">sugjerimeve, komenteve dhe </w:t>
      </w:r>
      <w:r w:rsidR="00F87629">
        <w:rPr>
          <w:rFonts w:ascii="Times New Roman" w:hAnsi="Times New Roman" w:cs="Times New Roman"/>
          <w:sz w:val="24"/>
          <w:szCs w:val="24"/>
          <w:u w:val="single"/>
        </w:rPr>
        <w:t>rekomandimeve</w:t>
      </w:r>
      <w:r w:rsidR="00F22B1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1E31D3C8" w14:textId="495533C6" w:rsidR="002E1D41" w:rsidRDefault="0084059B" w:rsidP="008F13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4FE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17FE6" w:rsidRPr="00324FE6">
        <w:rPr>
          <w:rFonts w:ascii="Times New Roman" w:hAnsi="Times New Roman" w:cs="Times New Roman"/>
          <w:b/>
          <w:bCs/>
          <w:sz w:val="24"/>
          <w:szCs w:val="24"/>
        </w:rPr>
        <w:t>ugjerimet</w:t>
      </w:r>
      <w:r w:rsidR="00324FE6" w:rsidRPr="00324FE6">
        <w:rPr>
          <w:rFonts w:ascii="Times New Roman" w:hAnsi="Times New Roman" w:cs="Times New Roman"/>
          <w:b/>
          <w:bCs/>
          <w:sz w:val="24"/>
          <w:szCs w:val="24"/>
        </w:rPr>
        <w:t>/komentet</w:t>
      </w:r>
      <w:r w:rsidR="009D279C">
        <w:rPr>
          <w:rFonts w:ascii="Times New Roman" w:hAnsi="Times New Roman" w:cs="Times New Roman"/>
          <w:b/>
          <w:bCs/>
          <w:sz w:val="24"/>
          <w:szCs w:val="24"/>
        </w:rPr>
        <w:t>/rekomandimet</w:t>
      </w:r>
      <w:r w:rsidR="00E17FE6" w:rsidRPr="00324FE6">
        <w:rPr>
          <w:rFonts w:ascii="Times New Roman" w:hAnsi="Times New Roman" w:cs="Times New Roman"/>
          <w:b/>
          <w:bCs/>
          <w:sz w:val="24"/>
          <w:szCs w:val="24"/>
        </w:rPr>
        <w:t xml:space="preserve"> jan</w:t>
      </w:r>
      <w:r w:rsidR="0041450D" w:rsidRPr="00324FE6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E17FE6" w:rsidRPr="00324FE6">
        <w:rPr>
          <w:rFonts w:ascii="Times New Roman" w:hAnsi="Times New Roman" w:cs="Times New Roman"/>
          <w:b/>
          <w:bCs/>
          <w:sz w:val="24"/>
          <w:szCs w:val="24"/>
        </w:rPr>
        <w:t xml:space="preserve"> t</w:t>
      </w:r>
      <w:r w:rsidR="0041450D" w:rsidRPr="00324FE6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E17FE6" w:rsidRPr="00324FE6">
        <w:rPr>
          <w:rFonts w:ascii="Times New Roman" w:hAnsi="Times New Roman" w:cs="Times New Roman"/>
          <w:b/>
          <w:bCs/>
          <w:sz w:val="24"/>
          <w:szCs w:val="24"/>
        </w:rPr>
        <w:t xml:space="preserve"> mir</w:t>
      </w:r>
      <w:r w:rsidR="0041450D" w:rsidRPr="00324FE6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E17FE6" w:rsidRPr="00324FE6">
        <w:rPr>
          <w:rFonts w:ascii="Times New Roman" w:hAnsi="Times New Roman" w:cs="Times New Roman"/>
          <w:b/>
          <w:bCs/>
          <w:sz w:val="24"/>
          <w:szCs w:val="24"/>
        </w:rPr>
        <w:t xml:space="preserve">pritura deri </w:t>
      </w:r>
      <w:r w:rsidR="00E17FE6" w:rsidRPr="00BA62EC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41450D" w:rsidRPr="00BA62E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E17FE6" w:rsidRPr="00BA62EC">
        <w:rPr>
          <w:rFonts w:ascii="Times New Roman" w:hAnsi="Times New Roman" w:cs="Times New Roman"/>
          <w:b/>
          <w:bCs/>
          <w:sz w:val="24"/>
          <w:szCs w:val="24"/>
        </w:rPr>
        <w:t xml:space="preserve"> dat</w:t>
      </w:r>
      <w:r w:rsidR="0041450D" w:rsidRPr="00BA62E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565255" w:rsidRPr="00BA62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0A6D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5C2C09" w:rsidRPr="00BA62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0A6D">
        <w:rPr>
          <w:rFonts w:ascii="Times New Roman" w:hAnsi="Times New Roman" w:cs="Times New Roman"/>
          <w:b/>
          <w:bCs/>
          <w:sz w:val="24"/>
          <w:szCs w:val="24"/>
        </w:rPr>
        <w:t>Shtator</w:t>
      </w:r>
      <w:r w:rsidR="00565255" w:rsidRPr="00BA62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5D39" w:rsidRPr="00BA62EC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6B322E" w:rsidRPr="00BA62E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17FE6" w:rsidRPr="00324FE6">
        <w:rPr>
          <w:rFonts w:ascii="Times New Roman" w:hAnsi="Times New Roman" w:cs="Times New Roman"/>
          <w:b/>
          <w:bCs/>
          <w:sz w:val="24"/>
          <w:szCs w:val="24"/>
        </w:rPr>
        <w:t>, n</w:t>
      </w:r>
      <w:r w:rsidR="0041450D" w:rsidRPr="00324FE6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E17FE6" w:rsidRPr="00324FE6">
        <w:rPr>
          <w:rFonts w:ascii="Times New Roman" w:hAnsi="Times New Roman" w:cs="Times New Roman"/>
          <w:b/>
          <w:bCs/>
          <w:sz w:val="24"/>
          <w:szCs w:val="24"/>
        </w:rPr>
        <w:t xml:space="preserve"> adres</w:t>
      </w:r>
      <w:r w:rsidR="00C327CB">
        <w:rPr>
          <w:rFonts w:ascii="Times New Roman" w:hAnsi="Times New Roman" w:cs="Times New Roman"/>
          <w:b/>
          <w:bCs/>
          <w:sz w:val="24"/>
          <w:szCs w:val="24"/>
        </w:rPr>
        <w:t>ën</w:t>
      </w:r>
      <w:r w:rsidR="00E17FE6" w:rsidRPr="00324FE6">
        <w:rPr>
          <w:rFonts w:ascii="Times New Roman" w:hAnsi="Times New Roman" w:cs="Times New Roman"/>
          <w:b/>
          <w:bCs/>
          <w:sz w:val="24"/>
          <w:szCs w:val="24"/>
        </w:rPr>
        <w:t xml:space="preserve"> e email</w:t>
      </w:r>
      <w:r w:rsidR="00616845" w:rsidRPr="00324FE6">
        <w:rPr>
          <w:rFonts w:ascii="Times New Roman" w:hAnsi="Times New Roman" w:cs="Times New Roman"/>
          <w:b/>
          <w:bCs/>
          <w:sz w:val="24"/>
          <w:szCs w:val="24"/>
        </w:rPr>
        <w:t>it</w:t>
      </w:r>
      <w:r w:rsidR="00E17FE6" w:rsidRPr="00324FE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735EF3C5" w14:textId="55121665" w:rsidR="004F5D2A" w:rsidRDefault="004F5D2A" w:rsidP="004F5D2A">
      <w:pPr>
        <w:spacing w:after="0"/>
      </w:pPr>
      <w:hyperlink r:id="rId8" w:history="1">
        <w:r w:rsidRPr="00212EB9">
          <w:rPr>
            <w:rStyle w:val="Hyperlink"/>
          </w:rPr>
          <w:t>Daniela.Murataj@durres.gov.al</w:t>
        </w:r>
      </w:hyperlink>
      <w:r>
        <w:rPr>
          <w:rStyle w:val="Hyperlink"/>
        </w:rPr>
        <w:t xml:space="preserve">,  </w:t>
      </w:r>
      <w:hyperlink r:id="rId9" w:history="1">
        <w:r w:rsidRPr="00BF6807">
          <w:rPr>
            <w:rStyle w:val="Hyperlink"/>
          </w:rPr>
          <w:t>keshillidurres@gmail.com</w:t>
        </w:r>
      </w:hyperlink>
      <w:r>
        <w:t xml:space="preserve">, </w:t>
      </w:r>
      <w:hyperlink r:id="rId10" w:history="1">
        <w:r w:rsidR="00CD0A6D" w:rsidRPr="00040E60">
          <w:rPr>
            <w:rStyle w:val="Hyperlink"/>
          </w:rPr>
          <w:t>ornela.marku@durres.gov.al</w:t>
        </w:r>
      </w:hyperlink>
      <w:r w:rsidR="00CD0A6D">
        <w:t xml:space="preserve"> </w:t>
      </w:r>
    </w:p>
    <w:p w14:paraId="37A7B374" w14:textId="579B1419" w:rsidR="0046552F" w:rsidRDefault="0046552F" w:rsidP="000456A6">
      <w:r>
        <w:t xml:space="preserve"> </w:t>
      </w:r>
    </w:p>
    <w:p w14:paraId="78965527" w14:textId="710941C8" w:rsidR="00CF4CF0" w:rsidRDefault="00F15BD4" w:rsidP="000456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Organizues </w:t>
      </w:r>
      <w:r w:rsidR="002E1D41" w:rsidRPr="001047D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2740224" w14:textId="1E43B46E" w:rsidR="0046552F" w:rsidRDefault="0046552F" w:rsidP="0046552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6552F">
        <w:rPr>
          <w:rFonts w:ascii="Times New Roman" w:hAnsi="Times New Roman" w:cs="Times New Roman"/>
          <w:sz w:val="24"/>
          <w:szCs w:val="24"/>
        </w:rPr>
        <w:t>Administrata e Bashkis</w:t>
      </w:r>
      <w:r w:rsidR="00E93C4A">
        <w:rPr>
          <w:rFonts w:ascii="Times New Roman" w:hAnsi="Times New Roman" w:cs="Times New Roman"/>
          <w:sz w:val="24"/>
          <w:szCs w:val="24"/>
        </w:rPr>
        <w:t>ë</w:t>
      </w:r>
      <w:r w:rsidRPr="0046552F">
        <w:rPr>
          <w:rFonts w:ascii="Times New Roman" w:hAnsi="Times New Roman" w:cs="Times New Roman"/>
          <w:sz w:val="24"/>
          <w:szCs w:val="24"/>
        </w:rPr>
        <w:t xml:space="preserve"> Durr</w:t>
      </w:r>
      <w:r w:rsidR="00E93C4A">
        <w:rPr>
          <w:rFonts w:ascii="Times New Roman" w:hAnsi="Times New Roman" w:cs="Times New Roman"/>
          <w:sz w:val="24"/>
          <w:szCs w:val="24"/>
        </w:rPr>
        <w:t>ë</w:t>
      </w:r>
      <w:r w:rsidRPr="0046552F">
        <w:rPr>
          <w:rFonts w:ascii="Times New Roman" w:hAnsi="Times New Roman" w:cs="Times New Roman"/>
          <w:sz w:val="24"/>
          <w:szCs w:val="24"/>
        </w:rPr>
        <w:t>s</w:t>
      </w:r>
      <w:r w:rsidR="00F22B10">
        <w:rPr>
          <w:rFonts w:ascii="Times New Roman" w:hAnsi="Times New Roman" w:cs="Times New Roman"/>
          <w:sz w:val="24"/>
          <w:szCs w:val="24"/>
        </w:rPr>
        <w:t xml:space="preserve"> dhe</w:t>
      </w:r>
      <w:r w:rsidR="00F22B10" w:rsidRPr="00F22B10">
        <w:rPr>
          <w:rFonts w:ascii="Times New Roman" w:hAnsi="Times New Roman" w:cs="Times New Roman"/>
          <w:sz w:val="24"/>
          <w:szCs w:val="24"/>
        </w:rPr>
        <w:t xml:space="preserve"> Këshilli Bashkiak </w:t>
      </w:r>
    </w:p>
    <w:p w14:paraId="7DCC6F6C" w14:textId="40622431" w:rsidR="00F15BD4" w:rsidRPr="00F15BD4" w:rsidRDefault="00F15BD4" w:rsidP="00F15B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15BD4">
        <w:rPr>
          <w:rFonts w:ascii="Times New Roman" w:hAnsi="Times New Roman" w:cs="Times New Roman"/>
          <w:b/>
          <w:bCs/>
          <w:sz w:val="24"/>
          <w:szCs w:val="24"/>
        </w:rPr>
        <w:t xml:space="preserve">Priten rekomandime/sugjerime nga : </w:t>
      </w:r>
    </w:p>
    <w:p w14:paraId="442E9AB9" w14:textId="07266611" w:rsidR="00844DD3" w:rsidRPr="00844DD3" w:rsidRDefault="00CF4CF0" w:rsidP="00844DD3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7DD">
        <w:rPr>
          <w:rFonts w:ascii="Times New Roman" w:hAnsi="Times New Roman" w:cs="Times New Roman"/>
          <w:sz w:val="24"/>
          <w:szCs w:val="24"/>
        </w:rPr>
        <w:t>Banor</w:t>
      </w:r>
      <w:r w:rsidR="00F54050" w:rsidRPr="001047DD">
        <w:rPr>
          <w:rFonts w:ascii="Times New Roman" w:hAnsi="Times New Roman" w:cs="Times New Roman"/>
          <w:sz w:val="24"/>
          <w:szCs w:val="24"/>
        </w:rPr>
        <w:t>ë</w:t>
      </w:r>
      <w:r w:rsidRPr="001047DD">
        <w:rPr>
          <w:rFonts w:ascii="Times New Roman" w:hAnsi="Times New Roman" w:cs="Times New Roman"/>
          <w:sz w:val="24"/>
          <w:szCs w:val="24"/>
        </w:rPr>
        <w:t>t e Bashkis</w:t>
      </w:r>
      <w:r w:rsidR="00F54050" w:rsidRPr="001047DD">
        <w:rPr>
          <w:rFonts w:ascii="Times New Roman" w:hAnsi="Times New Roman" w:cs="Times New Roman"/>
          <w:sz w:val="24"/>
          <w:szCs w:val="24"/>
        </w:rPr>
        <w:t>ë</w:t>
      </w:r>
      <w:r w:rsidR="00115BCD" w:rsidRPr="001047DD">
        <w:rPr>
          <w:rFonts w:ascii="Times New Roman" w:hAnsi="Times New Roman" w:cs="Times New Roman"/>
          <w:sz w:val="24"/>
          <w:szCs w:val="24"/>
        </w:rPr>
        <w:t xml:space="preserve"> </w:t>
      </w:r>
      <w:r w:rsidR="001B49E6" w:rsidRPr="001047DD">
        <w:rPr>
          <w:rFonts w:ascii="Times New Roman" w:hAnsi="Times New Roman" w:cs="Times New Roman"/>
          <w:sz w:val="24"/>
          <w:szCs w:val="24"/>
        </w:rPr>
        <w:t>Durr</w:t>
      </w:r>
      <w:r w:rsidR="00C22D77" w:rsidRPr="001047DD">
        <w:rPr>
          <w:rFonts w:ascii="Times New Roman" w:hAnsi="Times New Roman" w:cs="Times New Roman"/>
          <w:sz w:val="24"/>
          <w:szCs w:val="24"/>
        </w:rPr>
        <w:t>ë</w:t>
      </w:r>
      <w:r w:rsidR="001B49E6" w:rsidRPr="001047DD">
        <w:rPr>
          <w:rFonts w:ascii="Times New Roman" w:hAnsi="Times New Roman" w:cs="Times New Roman"/>
          <w:sz w:val="24"/>
          <w:szCs w:val="24"/>
        </w:rPr>
        <w:t>s</w:t>
      </w:r>
      <w:r w:rsidRPr="001047DD">
        <w:rPr>
          <w:rFonts w:ascii="Times New Roman" w:hAnsi="Times New Roman" w:cs="Times New Roman"/>
          <w:sz w:val="24"/>
          <w:szCs w:val="24"/>
        </w:rPr>
        <w:t xml:space="preserve">, </w:t>
      </w:r>
      <w:r w:rsidR="00844DD3" w:rsidRPr="00844DD3">
        <w:rPr>
          <w:rFonts w:ascii="Times New Roman" w:hAnsi="Times New Roman" w:cs="Times New Roman"/>
          <w:sz w:val="24"/>
          <w:szCs w:val="24"/>
        </w:rPr>
        <w:t>Personat dhe subjektet që preken apo kanë interes të drejtpërdrejtë nga çështja objekt konsultimi;</w:t>
      </w:r>
      <w:r w:rsidR="00844DD3">
        <w:rPr>
          <w:rFonts w:ascii="Times New Roman" w:hAnsi="Times New Roman" w:cs="Times New Roman"/>
          <w:sz w:val="24"/>
          <w:szCs w:val="24"/>
        </w:rPr>
        <w:t xml:space="preserve"> </w:t>
      </w:r>
      <w:r w:rsidR="00844DD3" w:rsidRPr="00844DD3">
        <w:rPr>
          <w:rFonts w:ascii="Times New Roman" w:hAnsi="Times New Roman" w:cs="Times New Roman"/>
          <w:sz w:val="24"/>
          <w:szCs w:val="24"/>
        </w:rPr>
        <w:t>Institucionet publike dhe strukturat përgjegjëse;</w:t>
      </w:r>
      <w:r w:rsidR="00844DD3">
        <w:rPr>
          <w:rFonts w:ascii="Times New Roman" w:hAnsi="Times New Roman" w:cs="Times New Roman"/>
          <w:sz w:val="24"/>
          <w:szCs w:val="24"/>
        </w:rPr>
        <w:t xml:space="preserve"> </w:t>
      </w:r>
      <w:r w:rsidR="00844DD3" w:rsidRPr="00844DD3">
        <w:rPr>
          <w:rFonts w:ascii="Times New Roman" w:hAnsi="Times New Roman" w:cs="Times New Roman"/>
          <w:sz w:val="24"/>
          <w:szCs w:val="24"/>
        </w:rPr>
        <w:t>Organizatat e shoqërisë civile;</w:t>
      </w:r>
      <w:r w:rsidR="00844DD3">
        <w:rPr>
          <w:rFonts w:ascii="Times New Roman" w:hAnsi="Times New Roman" w:cs="Times New Roman"/>
          <w:sz w:val="24"/>
          <w:szCs w:val="24"/>
        </w:rPr>
        <w:t xml:space="preserve"> </w:t>
      </w:r>
      <w:r w:rsidR="00844DD3" w:rsidRPr="00844DD3">
        <w:rPr>
          <w:rFonts w:ascii="Times New Roman" w:hAnsi="Times New Roman" w:cs="Times New Roman"/>
          <w:sz w:val="24"/>
          <w:szCs w:val="24"/>
        </w:rPr>
        <w:t>Përfaqësues të komunitetit;</w:t>
      </w:r>
      <w:r w:rsidR="00844DD3">
        <w:rPr>
          <w:rFonts w:ascii="Times New Roman" w:hAnsi="Times New Roman" w:cs="Times New Roman"/>
          <w:sz w:val="24"/>
          <w:szCs w:val="24"/>
        </w:rPr>
        <w:t xml:space="preserve"> </w:t>
      </w:r>
      <w:r w:rsidR="00844DD3" w:rsidRPr="00844DD3">
        <w:rPr>
          <w:rFonts w:ascii="Times New Roman" w:hAnsi="Times New Roman" w:cs="Times New Roman"/>
          <w:sz w:val="24"/>
          <w:szCs w:val="24"/>
        </w:rPr>
        <w:t>Ekspertë dhe profesionistë të fushës së mjedisit, pyjeve, energjisë dhe infrastrukturës;</w:t>
      </w:r>
      <w:r w:rsidR="00844DD3">
        <w:rPr>
          <w:rFonts w:ascii="Times New Roman" w:hAnsi="Times New Roman" w:cs="Times New Roman"/>
          <w:sz w:val="24"/>
          <w:szCs w:val="24"/>
        </w:rPr>
        <w:t xml:space="preserve"> </w:t>
      </w:r>
      <w:r w:rsidR="00844DD3" w:rsidRPr="00844DD3">
        <w:rPr>
          <w:rFonts w:ascii="Times New Roman" w:hAnsi="Times New Roman" w:cs="Times New Roman"/>
          <w:sz w:val="24"/>
          <w:szCs w:val="24"/>
        </w:rPr>
        <w:t xml:space="preserve">Çdo person fizik apo juridik </w:t>
      </w:r>
      <w:r w:rsidR="00844DD3" w:rsidRPr="00844DD3">
        <w:rPr>
          <w:rFonts w:ascii="Times New Roman" w:hAnsi="Times New Roman" w:cs="Times New Roman"/>
          <w:sz w:val="24"/>
          <w:szCs w:val="24"/>
        </w:rPr>
        <w:t>apo g</w:t>
      </w:r>
      <w:r w:rsidR="00844DD3" w:rsidRPr="00844DD3">
        <w:rPr>
          <w:rFonts w:ascii="Times New Roman" w:hAnsi="Times New Roman" w:cs="Times New Roman"/>
          <w:sz w:val="24"/>
          <w:szCs w:val="24"/>
        </w:rPr>
        <w:t>rupe të ndryshme interesi</w:t>
      </w:r>
      <w:r w:rsidR="00844DD3">
        <w:rPr>
          <w:rFonts w:ascii="Times New Roman" w:hAnsi="Times New Roman" w:cs="Times New Roman"/>
          <w:sz w:val="24"/>
          <w:szCs w:val="24"/>
        </w:rPr>
        <w:t>.</w:t>
      </w:r>
    </w:p>
    <w:p w14:paraId="0729F161" w14:textId="5ECC2559" w:rsidR="00D41DFE" w:rsidRPr="00D41DFE" w:rsidRDefault="00902E66" w:rsidP="00D41DF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47DD">
        <w:rPr>
          <w:rFonts w:ascii="Times New Roman" w:hAnsi="Times New Roman" w:cs="Times New Roman"/>
          <w:b/>
          <w:sz w:val="24"/>
          <w:szCs w:val="24"/>
        </w:rPr>
        <w:t xml:space="preserve">Forma e konsultimit: </w:t>
      </w:r>
      <w:r w:rsidR="00D41DFE" w:rsidRPr="00D41DFE">
        <w:rPr>
          <w:rFonts w:ascii="Times New Roman" w:hAnsi="Times New Roman" w:cs="Times New Roman"/>
          <w:sz w:val="24"/>
          <w:szCs w:val="24"/>
        </w:rPr>
        <w:t>Nëpërmjet takimit publik, mbledhjes së sugjerimeve, komenteve dhe rekomandimeve.</w:t>
      </w:r>
    </w:p>
    <w:p w14:paraId="54FDFC4F" w14:textId="6F1DD699" w:rsidR="00902E66" w:rsidRDefault="00902E66" w:rsidP="00BA11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8E29E6" w14:textId="77777777" w:rsidR="00844DD3" w:rsidRPr="00D74AD4" w:rsidRDefault="00844DD3" w:rsidP="00BA11F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2880"/>
        <w:gridCol w:w="7200"/>
      </w:tblGrid>
      <w:tr w:rsidR="003D5CB7" w:rsidRPr="001047DD" w14:paraId="5D349B95" w14:textId="77777777" w:rsidTr="004D10E9">
        <w:tc>
          <w:tcPr>
            <w:tcW w:w="2880" w:type="dxa"/>
          </w:tcPr>
          <w:p w14:paraId="790C5D4E" w14:textId="605C9FF3" w:rsidR="00CD2098" w:rsidRPr="001047DD" w:rsidRDefault="00CD2098" w:rsidP="00DF35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7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Qëllimi i këshillimit publik</w:t>
            </w:r>
          </w:p>
        </w:tc>
        <w:tc>
          <w:tcPr>
            <w:tcW w:w="7200" w:type="dxa"/>
            <w:tcBorders>
              <w:top w:val="single" w:sz="4" w:space="0" w:color="auto"/>
            </w:tcBorders>
          </w:tcPr>
          <w:p w14:paraId="7AC56FDF" w14:textId="374A5F71" w:rsidR="00844DD3" w:rsidRPr="00844DD3" w:rsidRDefault="00844DD3" w:rsidP="0084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DD3">
              <w:rPr>
                <w:rFonts w:ascii="Times New Roman" w:hAnsi="Times New Roman" w:cs="Times New Roman"/>
                <w:sz w:val="24"/>
                <w:szCs w:val="24"/>
              </w:rPr>
              <w:t>Konsultimi publik synon përfshirjen e komunitetit dhe palëve të interesuara në procesin e shqyrtimit të materialit lidhur me dhënien e dakordësisë për vijimin e procedurave për heqjen dhe dhënien në përdorim nga fondi pyjor të sipërfaqeve të kërkuara nga “Operatori i Sistemit të Transmetimit OST” sh.a., të prekura nga projekti “Ndërtimi i linjës 110 kV Gjiri i Lalëzit – Fushë Kuqe dhe shtesa e nënstacionit 110 kV Fushë Kuqe”.</w:t>
            </w:r>
          </w:p>
          <w:p w14:paraId="0361A80A" w14:textId="77777777" w:rsidR="00844DD3" w:rsidRPr="00844DD3" w:rsidRDefault="00844DD3" w:rsidP="0084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2F14B" w14:textId="77EA3D82" w:rsidR="00844DD3" w:rsidRDefault="00844DD3" w:rsidP="0084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DD3">
              <w:rPr>
                <w:rFonts w:ascii="Times New Roman" w:hAnsi="Times New Roman" w:cs="Times New Roman"/>
                <w:sz w:val="24"/>
                <w:szCs w:val="24"/>
              </w:rPr>
              <w:t>Në kuadër të transparencës dhe konsultimit me publikun, palët e interesuara ftohen të njihen me materialin objekt konsultimi dhe të paraqesin komentet, sugjerimet apo vërejtjet e tyre lidhur me çështjen.</w:t>
            </w:r>
          </w:p>
          <w:p w14:paraId="615E1EDC" w14:textId="77777777" w:rsidR="00844DD3" w:rsidRPr="00844DD3" w:rsidRDefault="00844DD3" w:rsidP="0084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0D9B6" w14:textId="3F50E54D" w:rsidR="000E1FF6" w:rsidRDefault="00844DD3" w:rsidP="00D41D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DD3">
              <w:rPr>
                <w:rFonts w:ascii="Times New Roman" w:hAnsi="Times New Roman" w:cs="Times New Roman"/>
                <w:sz w:val="24"/>
                <w:szCs w:val="24"/>
              </w:rPr>
              <w:t>Pas përfundimit të procesit të konsultimit publik, materiali do të vijojë procedurën për t’u përfshirë në rendin e ditës së Këshillit Bashkiak, për shqyrtim dhe marrjen e vendimit përkatës.</w:t>
            </w:r>
          </w:p>
          <w:p w14:paraId="285B9A21" w14:textId="7D28F72F" w:rsidR="00D41DFE" w:rsidRPr="001047DD" w:rsidRDefault="00D41DFE" w:rsidP="00D41D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CB7" w:rsidRPr="001047DD" w14:paraId="61451DC1" w14:textId="77777777" w:rsidTr="004D10E9">
        <w:tc>
          <w:tcPr>
            <w:tcW w:w="2880" w:type="dxa"/>
          </w:tcPr>
          <w:p w14:paraId="46419ACA" w14:textId="77777777" w:rsidR="00CD2098" w:rsidRPr="001047DD" w:rsidRDefault="00CD2098" w:rsidP="00DF35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ECB5C" w14:textId="1310BA2B" w:rsidR="00CD2098" w:rsidRPr="001047DD" w:rsidRDefault="00CD2098" w:rsidP="00DF35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7DD">
              <w:rPr>
                <w:rFonts w:ascii="Times New Roman" w:hAnsi="Times New Roman" w:cs="Times New Roman"/>
                <w:sz w:val="24"/>
                <w:szCs w:val="24"/>
              </w:rPr>
              <w:t xml:space="preserve">Përshkrimi i </w:t>
            </w:r>
            <w:r w:rsidR="0026076A" w:rsidRPr="001047DD">
              <w:rPr>
                <w:rFonts w:ascii="Times New Roman" w:hAnsi="Times New Roman" w:cs="Times New Roman"/>
                <w:sz w:val="24"/>
                <w:szCs w:val="24"/>
              </w:rPr>
              <w:t>ç</w:t>
            </w:r>
            <w:r w:rsidRPr="001047DD">
              <w:rPr>
                <w:rFonts w:ascii="Times New Roman" w:hAnsi="Times New Roman" w:cs="Times New Roman"/>
                <w:sz w:val="24"/>
                <w:szCs w:val="24"/>
              </w:rPr>
              <w:t>ështjes</w:t>
            </w:r>
            <w:r w:rsidR="00407850" w:rsidRPr="001047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DC79F1" w14:textId="77777777" w:rsidR="00CD2098" w:rsidRPr="001047DD" w:rsidRDefault="00CD2098" w:rsidP="00DF35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ECD38" w14:textId="77777777" w:rsidR="00CD2098" w:rsidRPr="001047DD" w:rsidRDefault="00CD2098" w:rsidP="00DF35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</w:tcPr>
          <w:p w14:paraId="2E353F7B" w14:textId="77777777" w:rsidR="00844DD3" w:rsidRPr="00844DD3" w:rsidRDefault="00844DD3" w:rsidP="00844D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844DD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Në zbatim të kuadrit ligjor në fuqi dhe në funksion të realizimit të projektit “Ndërtimi i linjës 110 kV Gjiri i Lalëzit – Fushë Kuqe dhe shtesa e nënstacionit 110 kV Fushë Kuqe”, për të cilin është miratuar leja e ndërtimit të infrastrukturës me Vendimin nr. 11, datë 28.01.2025, është paraqitur kërkesa nga “Operatori i Sistemit të Transmetimit OST” sh.a. për vijimin e procedurave lidhur me sipërfaqet e fondit pyjor të prekura nga realizimi i këtij projekti.</w:t>
            </w:r>
          </w:p>
          <w:p w14:paraId="4BD11AF7" w14:textId="77777777" w:rsidR="00844DD3" w:rsidRPr="00844DD3" w:rsidRDefault="00844DD3" w:rsidP="00844D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</w:p>
          <w:p w14:paraId="300441EF" w14:textId="77777777" w:rsidR="00844DD3" w:rsidRPr="00844DD3" w:rsidRDefault="00844DD3" w:rsidP="00844D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844DD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Në kuadër të kompetencave të saj ligjore, Bashkia Durrës vlerëson të nevojshme shqyrtimin dhe dhënien e dakordësisë për vijimin e procedurave për heqjen dhe dhënien në përdorim nga fondi pyjor të sipërfaqeve të kërkuara, në funksion të realizimit të projektit të infrastrukturës energjetike.</w:t>
            </w:r>
          </w:p>
          <w:p w14:paraId="2E623D40" w14:textId="77777777" w:rsidR="00844DD3" w:rsidRPr="00844DD3" w:rsidRDefault="00844DD3" w:rsidP="00844D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</w:p>
          <w:p w14:paraId="09D48869" w14:textId="77777777" w:rsidR="00844DD3" w:rsidRPr="00844DD3" w:rsidRDefault="00844DD3" w:rsidP="00844D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844DD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Procesi i konsultimit publik synon garantimin e transparencës dhe të pjesëmarrjes së publikut, duke u krijuar mundësi palëve të interesuara të njihen me materialin dhe të paraqesin komentet, sugjerimet dhe vërejtjet e tyre përpara vijimit të procedurës për shqyrtim dhe vendimmarrje nga Këshilli Bashkiak.</w:t>
            </w:r>
          </w:p>
          <w:p w14:paraId="3981D48D" w14:textId="77777777" w:rsidR="00844DD3" w:rsidRPr="00844DD3" w:rsidRDefault="00844DD3" w:rsidP="00844D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</w:p>
          <w:p w14:paraId="44C3E5BC" w14:textId="77777777" w:rsidR="00844DD3" w:rsidRPr="00844DD3" w:rsidRDefault="00844DD3" w:rsidP="00844D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844DD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Qëllimi është:</w:t>
            </w:r>
          </w:p>
          <w:p w14:paraId="2A514633" w14:textId="77777777" w:rsidR="00844DD3" w:rsidRPr="00844DD3" w:rsidRDefault="00844DD3" w:rsidP="00844DD3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844DD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Dhënia e dakordësisë për vijimin e procedurave për heqjen dhe dhënien në përdorim nga fondi pyjor të sipërfaqeve të kërkuara nga “Operatori i Sistemit të Transmetimit OST” sh.a., të prekura nga projekti “Ndërtimi i linjës 110 kV Gjiri i Lalëzit – Fushë Kuqe dhe shtesa e nënstacionit 110 kV Fushë Kuqe”.</w:t>
            </w:r>
          </w:p>
          <w:p w14:paraId="0AFED165" w14:textId="77777777" w:rsidR="00844DD3" w:rsidRPr="00844DD3" w:rsidRDefault="00844DD3" w:rsidP="00844D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</w:p>
          <w:p w14:paraId="499AA00A" w14:textId="0C9B5D24" w:rsidR="00844DD3" w:rsidRPr="00844DD3" w:rsidRDefault="00844DD3" w:rsidP="00844D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844DD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Vizioni është:</w:t>
            </w:r>
          </w:p>
          <w:p w14:paraId="4BFA8084" w14:textId="11AC7267" w:rsidR="00844DD3" w:rsidRPr="00844DD3" w:rsidRDefault="00844DD3" w:rsidP="00844DD3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844DD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Garantimi i transparencës dhe informimit të publikut lidhur me çështjen objekt konsultimi;</w:t>
            </w:r>
          </w:p>
          <w:p w14:paraId="64211C78" w14:textId="77777777" w:rsidR="00844DD3" w:rsidRPr="00844DD3" w:rsidRDefault="00844DD3" w:rsidP="00844DD3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844DD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Përfshirja e komunitetit dhe palëve të interesuara në procesin e vendimmarrjes;</w:t>
            </w:r>
          </w:p>
          <w:p w14:paraId="654E2399" w14:textId="77777777" w:rsidR="00844DD3" w:rsidRPr="00844DD3" w:rsidRDefault="00844DD3" w:rsidP="00844DD3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844DD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Marrja në konsideratë e komenteve, sugjerimeve dhe vërejtjeve të paraqitura gjatë procesit të konsultimit publik;</w:t>
            </w:r>
          </w:p>
          <w:p w14:paraId="7C018480" w14:textId="726AF73A" w:rsidR="004E4673" w:rsidRPr="00844DD3" w:rsidRDefault="00844DD3" w:rsidP="00A81327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844DD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Vijimi i procedurave administrative në përputhje me kuadrin ligjor në fuqi dhe me kërkesat që lidhen me realizimin e projektit.</w:t>
            </w:r>
          </w:p>
        </w:tc>
      </w:tr>
      <w:tr w:rsidR="003D5CB7" w:rsidRPr="001047DD" w14:paraId="109FBB00" w14:textId="77777777" w:rsidTr="00FD6A3A">
        <w:tc>
          <w:tcPr>
            <w:tcW w:w="2880" w:type="dxa"/>
            <w:tcBorders>
              <w:bottom w:val="single" w:sz="4" w:space="0" w:color="auto"/>
            </w:tcBorders>
          </w:tcPr>
          <w:p w14:paraId="75FB3804" w14:textId="50EF9C05" w:rsidR="00C209F3" w:rsidRPr="001047DD" w:rsidRDefault="00C209F3" w:rsidP="00FE3C89">
            <w:pPr>
              <w:tabs>
                <w:tab w:val="left" w:pos="851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7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Kontaktet dhe afatet e dërgimit të komenteve, rekomandimeve, vërejtjeve; </w:t>
            </w:r>
          </w:p>
        </w:tc>
        <w:tc>
          <w:tcPr>
            <w:tcW w:w="7200" w:type="dxa"/>
          </w:tcPr>
          <w:p w14:paraId="6070B043" w14:textId="45B73486" w:rsidR="00C209F3" w:rsidRPr="009009F8" w:rsidRDefault="00C209F3" w:rsidP="00FE3C8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7DD">
              <w:rPr>
                <w:rFonts w:ascii="Times New Roman" w:hAnsi="Times New Roman" w:cs="Times New Roman"/>
                <w:sz w:val="24"/>
                <w:szCs w:val="24"/>
              </w:rPr>
              <w:t xml:space="preserve">Komentet dhe rekomandimet tuaja jepen </w:t>
            </w:r>
            <w:r w:rsidR="00A8163B" w:rsidRPr="001047D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1450D" w:rsidRPr="001047DD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A8163B" w:rsidRPr="001047DD">
              <w:rPr>
                <w:rFonts w:ascii="Times New Roman" w:hAnsi="Times New Roman" w:cs="Times New Roman"/>
                <w:sz w:val="24"/>
                <w:szCs w:val="24"/>
              </w:rPr>
              <w:t xml:space="preserve"> adres</w:t>
            </w:r>
            <w:r w:rsidR="009E454E">
              <w:rPr>
                <w:rFonts w:ascii="Times New Roman" w:hAnsi="Times New Roman" w:cs="Times New Roman"/>
                <w:sz w:val="24"/>
                <w:szCs w:val="24"/>
              </w:rPr>
              <w:t>ën</w:t>
            </w:r>
            <w:r w:rsidR="00A8163B" w:rsidRPr="001047DD">
              <w:rPr>
                <w:rFonts w:ascii="Times New Roman" w:hAnsi="Times New Roman" w:cs="Times New Roman"/>
                <w:sz w:val="24"/>
                <w:szCs w:val="24"/>
              </w:rPr>
              <w:t xml:space="preserve"> e email</w:t>
            </w:r>
            <w:r w:rsidR="00CA1E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8163B" w:rsidRPr="001047DD">
              <w:rPr>
                <w:rFonts w:ascii="Times New Roman" w:hAnsi="Times New Roman" w:cs="Times New Roman"/>
                <w:sz w:val="24"/>
                <w:szCs w:val="24"/>
              </w:rPr>
              <w:t xml:space="preserve">it </w:t>
            </w:r>
            <w:r w:rsidR="00B3676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41450D" w:rsidRPr="001047DD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B3676B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B3676B" w:rsidRPr="00B3676B">
              <w:rPr>
                <w:rFonts w:ascii="Times New Roman" w:hAnsi="Times New Roman" w:cs="Times New Roman"/>
                <w:sz w:val="24"/>
                <w:szCs w:val="24"/>
              </w:rPr>
              <w:t>osht</w:t>
            </w:r>
            <w:r w:rsidR="00B3676B">
              <w:t>ë</w:t>
            </w:r>
            <w:r w:rsidRPr="001047D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104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7D95" w:rsidRPr="009009F8">
              <w:rPr>
                <w:rFonts w:ascii="Times New Roman" w:hAnsi="Times New Roman" w:cs="Times New Roman"/>
                <w:bCs/>
                <w:sz w:val="24"/>
                <w:szCs w:val="24"/>
              </w:rPr>
              <w:t>brenda datës</w:t>
            </w:r>
            <w:r w:rsidR="004E6DCC" w:rsidRPr="009009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D0A6D">
              <w:rPr>
                <w:rFonts w:ascii="Times New Roman" w:hAnsi="Times New Roman" w:cs="Times New Roman"/>
                <w:bCs/>
                <w:sz w:val="24"/>
                <w:szCs w:val="24"/>
              </w:rPr>
              <w:t>14 Shtator</w:t>
            </w:r>
            <w:r w:rsidR="00B04E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2026.</w:t>
            </w:r>
          </w:p>
          <w:p w14:paraId="1C822DFD" w14:textId="43299408" w:rsidR="005B7D95" w:rsidRDefault="006D7E83" w:rsidP="005B7D95">
            <w:hyperlink r:id="rId11" w:history="1">
              <w:r w:rsidRPr="00CD087C">
                <w:rPr>
                  <w:rStyle w:val="Hyperlink"/>
                </w:rPr>
                <w:t>daniela.murataj@durres.gov.al</w:t>
              </w:r>
            </w:hyperlink>
            <w:r w:rsidR="005B7D95">
              <w:rPr>
                <w:rStyle w:val="Hyperlink"/>
              </w:rPr>
              <w:t xml:space="preserve">,  </w:t>
            </w:r>
            <w:hyperlink r:id="rId12" w:history="1">
              <w:r w:rsidR="005B7D95" w:rsidRPr="00BF6807">
                <w:rPr>
                  <w:rStyle w:val="Hyperlink"/>
                </w:rPr>
                <w:t>keshillidurres@gmail.com</w:t>
              </w:r>
            </w:hyperlink>
            <w:r w:rsidR="005B7D95">
              <w:t xml:space="preserve">, </w:t>
            </w:r>
            <w:hyperlink r:id="rId13" w:history="1">
              <w:r w:rsidR="00CD0A6D" w:rsidRPr="00040E60">
                <w:rPr>
                  <w:rStyle w:val="Hyperlink"/>
                </w:rPr>
                <w:t>ornela</w:t>
              </w:r>
              <w:r w:rsidR="00CD0A6D" w:rsidRPr="00040E60">
                <w:rPr>
                  <w:rStyle w:val="Hyperlink"/>
                </w:rPr>
                <w:t>.m</w:t>
              </w:r>
              <w:r w:rsidR="00CD0A6D" w:rsidRPr="00040E60">
                <w:rPr>
                  <w:rStyle w:val="Hyperlink"/>
                </w:rPr>
                <w:t>arku</w:t>
              </w:r>
              <w:r w:rsidR="00CD0A6D" w:rsidRPr="00040E60">
                <w:rPr>
                  <w:rStyle w:val="Hyperlink"/>
                </w:rPr>
                <w:t>@durres.gov.al</w:t>
              </w:r>
            </w:hyperlink>
            <w:r w:rsidR="00CD0A6D">
              <w:t xml:space="preserve"> </w:t>
            </w:r>
          </w:p>
          <w:p w14:paraId="719F8AE1" w14:textId="3EED9376" w:rsidR="009D279C" w:rsidRPr="00E93C4A" w:rsidRDefault="009D279C" w:rsidP="00E93C4A"/>
        </w:tc>
      </w:tr>
      <w:tr w:rsidR="003D5CB7" w:rsidRPr="001047DD" w14:paraId="0197952E" w14:textId="77777777" w:rsidTr="006371AF">
        <w:trPr>
          <w:trHeight w:val="1034"/>
        </w:trPr>
        <w:tc>
          <w:tcPr>
            <w:tcW w:w="2880" w:type="dxa"/>
          </w:tcPr>
          <w:p w14:paraId="5589CD04" w14:textId="15C5A31A" w:rsidR="00FE3C89" w:rsidRPr="001047DD" w:rsidRDefault="00C209F3" w:rsidP="00FE3C8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7DD">
              <w:rPr>
                <w:rFonts w:ascii="Times New Roman" w:hAnsi="Times New Roman" w:cs="Times New Roman"/>
                <w:sz w:val="24"/>
                <w:szCs w:val="24"/>
              </w:rPr>
              <w:t xml:space="preserve">Projekt-vendimi, relacioni shoqërues, </w:t>
            </w:r>
            <w:r w:rsidR="00FE3C89" w:rsidRPr="001047D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047DD">
              <w:rPr>
                <w:rFonts w:ascii="Times New Roman" w:hAnsi="Times New Roman" w:cs="Times New Roman"/>
                <w:sz w:val="24"/>
                <w:szCs w:val="24"/>
              </w:rPr>
              <w:t>ë lidhje me cështjen që konsultohet</w:t>
            </w:r>
            <w:r w:rsidR="00FE3C89" w:rsidRPr="001047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00" w:type="dxa"/>
          </w:tcPr>
          <w:p w14:paraId="7626515A" w14:textId="0E9881F9" w:rsidR="00FE3C89" w:rsidRPr="001047DD" w:rsidRDefault="00A8163B" w:rsidP="005B7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7DD">
              <w:rPr>
                <w:rFonts w:ascii="Times New Roman" w:hAnsi="Times New Roman" w:cs="Times New Roman"/>
                <w:sz w:val="24"/>
                <w:szCs w:val="24"/>
              </w:rPr>
              <w:t>Materialet dhe relacionet p</w:t>
            </w:r>
            <w:r w:rsidR="0041450D" w:rsidRPr="001047DD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1047DD">
              <w:rPr>
                <w:rFonts w:ascii="Times New Roman" w:hAnsi="Times New Roman" w:cs="Times New Roman"/>
                <w:sz w:val="24"/>
                <w:szCs w:val="24"/>
              </w:rPr>
              <w:t xml:space="preserve">r konsultimin me publikun </w:t>
            </w:r>
            <w:r w:rsidR="00C209F3" w:rsidRPr="001047DD">
              <w:rPr>
                <w:rFonts w:ascii="Times New Roman" w:hAnsi="Times New Roman" w:cs="Times New Roman"/>
                <w:sz w:val="24"/>
                <w:szCs w:val="24"/>
              </w:rPr>
              <w:t xml:space="preserve">mund t’i gjeni në </w:t>
            </w:r>
            <w:r w:rsidR="0071780F" w:rsidRPr="001047DD">
              <w:rPr>
                <w:rFonts w:ascii="Times New Roman" w:hAnsi="Times New Roman" w:cs="Times New Roman"/>
                <w:sz w:val="24"/>
                <w:szCs w:val="24"/>
              </w:rPr>
              <w:t xml:space="preserve">faqen </w:t>
            </w:r>
            <w:r w:rsidR="00CD0A6D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71780F" w:rsidRPr="001047DD">
              <w:rPr>
                <w:rFonts w:ascii="Times New Roman" w:hAnsi="Times New Roman" w:cs="Times New Roman"/>
                <w:sz w:val="24"/>
                <w:szCs w:val="24"/>
              </w:rPr>
              <w:t>eb t</w:t>
            </w:r>
            <w:r w:rsidR="008307E5" w:rsidRPr="001047DD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71780F" w:rsidRPr="001047DD">
              <w:rPr>
                <w:rFonts w:ascii="Times New Roman" w:hAnsi="Times New Roman" w:cs="Times New Roman"/>
                <w:sz w:val="24"/>
                <w:szCs w:val="24"/>
              </w:rPr>
              <w:t xml:space="preserve"> bashkis</w:t>
            </w:r>
            <w:r w:rsidR="008307E5" w:rsidRPr="001047DD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71780F" w:rsidRPr="001047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20A6D" w:rsidRPr="001047DD">
              <w:rPr>
                <w:rFonts w:ascii="Times New Roman" w:hAnsi="Times New Roman" w:cs="Times New Roman"/>
                <w:sz w:val="24"/>
                <w:szCs w:val="24"/>
              </w:rPr>
              <w:t>faqja kryesore.</w:t>
            </w:r>
          </w:p>
          <w:p w14:paraId="063299D2" w14:textId="77777777" w:rsidR="000456A6" w:rsidRDefault="000B3B91" w:rsidP="005B7D95">
            <w:pPr>
              <w:jc w:val="both"/>
            </w:pPr>
            <w:hyperlink r:id="rId14" w:history="1">
              <w:r w:rsidRPr="001047DD">
                <w:rPr>
                  <w:rStyle w:val="Hyperlink"/>
                  <w:rFonts w:ascii="Times New Roman" w:hAnsi="Times New Roman" w:cs="Times New Roman"/>
                  <w:color w:val="4472C4" w:themeColor="accent5"/>
                  <w:sz w:val="24"/>
                  <w:szCs w:val="24"/>
                </w:rPr>
                <w:t>https://durres.gov.al/category/bashkia/njoftime/</w:t>
              </w:r>
            </w:hyperlink>
          </w:p>
          <w:p w14:paraId="47DE5304" w14:textId="2B652943" w:rsidR="008D193E" w:rsidRDefault="005B7D95" w:rsidP="005B7D95">
            <w:pPr>
              <w:jc w:val="both"/>
              <w:rPr>
                <w:rFonts w:ascii="Times New Roman" w:hAnsi="Times New Roman" w:cs="Times New Roman"/>
                <w:color w:val="4472C4" w:themeColor="accent5"/>
                <w:sz w:val="24"/>
                <w:szCs w:val="24"/>
                <w:u w:val="single"/>
              </w:rPr>
            </w:pPr>
            <w:hyperlink r:id="rId15" w:history="1">
              <w:r w:rsidRPr="00BF680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https://durres.gov.al/konsultimet-publike/</w:t>
              </w:r>
            </w:hyperlink>
          </w:p>
          <w:p w14:paraId="28C0A570" w14:textId="0405C2B7" w:rsidR="005B7D95" w:rsidRPr="00B3676B" w:rsidRDefault="005B7D95" w:rsidP="005B7D95">
            <w:pPr>
              <w:jc w:val="both"/>
              <w:rPr>
                <w:rFonts w:ascii="Times New Roman" w:hAnsi="Times New Roman" w:cs="Times New Roman"/>
                <w:color w:val="4472C4" w:themeColor="accent5"/>
                <w:sz w:val="24"/>
                <w:szCs w:val="24"/>
                <w:u w:val="single"/>
              </w:rPr>
            </w:pPr>
          </w:p>
        </w:tc>
      </w:tr>
      <w:tr w:rsidR="003D5CB7" w:rsidRPr="001047DD" w14:paraId="6CCA1E8C" w14:textId="77777777" w:rsidTr="00FD6A3A">
        <w:tc>
          <w:tcPr>
            <w:tcW w:w="2880" w:type="dxa"/>
            <w:tcBorders>
              <w:bottom w:val="single" w:sz="4" w:space="0" w:color="auto"/>
            </w:tcBorders>
          </w:tcPr>
          <w:p w14:paraId="4CEDD849" w14:textId="77777777" w:rsidR="00C209F3" w:rsidRPr="001047DD" w:rsidRDefault="00C209F3" w:rsidP="00DF350D">
            <w:pPr>
              <w:tabs>
                <w:tab w:val="left" w:pos="851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F43DB" w14:textId="77777777" w:rsidR="00C209F3" w:rsidRPr="001047DD" w:rsidRDefault="00C209F3" w:rsidP="00DF350D">
            <w:pPr>
              <w:tabs>
                <w:tab w:val="left" w:pos="851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B1282" w14:textId="3E656999" w:rsidR="00C209F3" w:rsidRPr="001047DD" w:rsidRDefault="00C209F3" w:rsidP="00DF350D">
            <w:pPr>
              <w:tabs>
                <w:tab w:val="left" w:pos="851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7DD">
              <w:rPr>
                <w:rFonts w:ascii="Times New Roman" w:hAnsi="Times New Roman" w:cs="Times New Roman"/>
                <w:sz w:val="24"/>
                <w:szCs w:val="24"/>
              </w:rPr>
              <w:t>Shpjegim të procesit që do ndjekë dhe veprimet qe do të ndërmarrë Këshilli për të shqyrtuar</w:t>
            </w:r>
            <w:r w:rsidR="00373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7DD">
              <w:rPr>
                <w:rFonts w:ascii="Times New Roman" w:hAnsi="Times New Roman" w:cs="Times New Roman"/>
                <w:sz w:val="24"/>
                <w:szCs w:val="24"/>
              </w:rPr>
              <w:t>rekomandimet nga publiku deri në marrjen e vendimit</w:t>
            </w:r>
          </w:p>
          <w:p w14:paraId="6971D8EB" w14:textId="77777777" w:rsidR="00C209F3" w:rsidRPr="001047DD" w:rsidRDefault="00C209F3" w:rsidP="00DF35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AEB42" w14:textId="77777777" w:rsidR="00C209F3" w:rsidRPr="001047DD" w:rsidRDefault="00C209F3" w:rsidP="00DF35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</w:tcPr>
          <w:p w14:paraId="6A264651" w14:textId="74F4114D" w:rsidR="00C209F3" w:rsidRPr="001047DD" w:rsidRDefault="00C209F3" w:rsidP="001203F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7DD">
              <w:rPr>
                <w:rFonts w:ascii="Times New Roman" w:hAnsi="Times New Roman" w:cs="Times New Roman"/>
                <w:sz w:val="24"/>
                <w:szCs w:val="24"/>
              </w:rPr>
              <w:t xml:space="preserve">Pas mbledhjes së rekomandimeve, </w:t>
            </w:r>
            <w:r w:rsidR="00E87522">
              <w:rPr>
                <w:rFonts w:ascii="Times New Roman" w:hAnsi="Times New Roman" w:cs="Times New Roman"/>
                <w:sz w:val="24"/>
                <w:szCs w:val="24"/>
              </w:rPr>
              <w:t>Administrata e Bashkis</w:t>
            </w:r>
            <w:r w:rsidR="00C5694E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E87522">
              <w:rPr>
                <w:rFonts w:ascii="Times New Roman" w:hAnsi="Times New Roman" w:cs="Times New Roman"/>
                <w:sz w:val="24"/>
                <w:szCs w:val="24"/>
              </w:rPr>
              <w:t xml:space="preserve"> dhe </w:t>
            </w:r>
            <w:r w:rsidRPr="001047DD">
              <w:rPr>
                <w:rFonts w:ascii="Times New Roman" w:hAnsi="Times New Roman" w:cs="Times New Roman"/>
                <w:sz w:val="24"/>
                <w:szCs w:val="24"/>
              </w:rPr>
              <w:t>Këshilli i Bashkisë do të ndjekë hapat si vijon:</w:t>
            </w:r>
          </w:p>
          <w:p w14:paraId="0D0D9574" w14:textId="5AA1F81F" w:rsidR="009452FB" w:rsidRDefault="009452FB" w:rsidP="009452FB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518">
              <w:rPr>
                <w:rFonts w:ascii="Times New Roman" w:hAnsi="Times New Roman" w:cs="Times New Roman"/>
                <w:sz w:val="24"/>
                <w:szCs w:val="24"/>
              </w:rPr>
              <w:t xml:space="preserve">Realizimin nga ana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Pr="009E0518">
              <w:rPr>
                <w:rFonts w:ascii="Times New Roman" w:hAnsi="Times New Roman" w:cs="Times New Roman"/>
                <w:sz w:val="24"/>
                <w:szCs w:val="24"/>
              </w:rPr>
              <w:t>Sekretariati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9E0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r w:rsidRPr="009E0518">
              <w:rPr>
                <w:rFonts w:ascii="Times New Roman" w:hAnsi="Times New Roman" w:cs="Times New Roman"/>
                <w:sz w:val="24"/>
                <w:szCs w:val="24"/>
              </w:rPr>
              <w:t xml:space="preserve"> Këshillit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në bashkëpunim</w:t>
            </w:r>
            <w:r w:rsidRPr="009E0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E0518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KNJKP </w:t>
            </w:r>
            <w:r w:rsidRPr="009E0518">
              <w:rPr>
                <w:rFonts w:ascii="Times New Roman" w:hAnsi="Times New Roman" w:cs="Times New Roman"/>
                <w:sz w:val="24"/>
                <w:szCs w:val="24"/>
              </w:rPr>
              <w:t xml:space="preserve">i një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9E0518">
              <w:rPr>
                <w:rFonts w:ascii="Times New Roman" w:hAnsi="Times New Roman" w:cs="Times New Roman"/>
                <w:sz w:val="24"/>
                <w:szCs w:val="24"/>
              </w:rPr>
              <w:t xml:space="preserve">Përmbledhje të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E0518">
              <w:rPr>
                <w:rFonts w:ascii="Times New Roman" w:hAnsi="Times New Roman" w:cs="Times New Roman"/>
                <w:sz w:val="24"/>
                <w:szCs w:val="24"/>
              </w:rPr>
              <w:t>ekomandimeve dhe rezultateve të plota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9E0518">
              <w:rPr>
                <w:rFonts w:ascii="Times New Roman" w:hAnsi="Times New Roman" w:cs="Times New Roman"/>
                <w:sz w:val="24"/>
                <w:szCs w:val="24"/>
              </w:rPr>
              <w:t xml:space="preserve"> që përfshin të gjitha mendimet dhe propozimet që do të vijnë nga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komuniteti.</w:t>
            </w:r>
          </w:p>
          <w:p w14:paraId="0061F41D" w14:textId="0E0ED53B" w:rsidR="00C209F3" w:rsidRPr="009D279C" w:rsidRDefault="00C209F3" w:rsidP="009D279C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C44">
              <w:rPr>
                <w:rFonts w:ascii="Times New Roman" w:hAnsi="Times New Roman" w:cs="Times New Roman"/>
                <w:sz w:val="24"/>
                <w:szCs w:val="24"/>
              </w:rPr>
              <w:t>Dërgimi i kësaj Përmbledhje Rekomandimesh Kryetar</w:t>
            </w:r>
            <w:r w:rsidR="00CD0A6D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r w:rsidRPr="009F3C44">
              <w:rPr>
                <w:rFonts w:ascii="Times New Roman" w:hAnsi="Times New Roman" w:cs="Times New Roman"/>
                <w:sz w:val="24"/>
                <w:szCs w:val="24"/>
              </w:rPr>
              <w:t xml:space="preserve"> të Bashkisë, </w:t>
            </w:r>
            <w:r w:rsidR="00E87522">
              <w:rPr>
                <w:rFonts w:ascii="Times New Roman" w:hAnsi="Times New Roman" w:cs="Times New Roman"/>
                <w:sz w:val="24"/>
                <w:szCs w:val="24"/>
              </w:rPr>
              <w:t>Drejtoris</w:t>
            </w:r>
            <w:r w:rsidR="00C5694E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E87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A4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D7E8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635A46" w:rsidRPr="00635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0A6D" w:rsidRPr="00CD0A6D">
              <w:rPr>
                <w:rFonts w:ascii="Times New Roman" w:hAnsi="Times New Roman" w:cs="Times New Roman"/>
                <w:sz w:val="24"/>
                <w:szCs w:val="24"/>
              </w:rPr>
              <w:t>Zhvillimit Rural, Bujqësisë dhe Mbrojtj</w:t>
            </w:r>
            <w:r w:rsidR="00CD0A6D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r w:rsidR="00CD0A6D" w:rsidRPr="00CD0A6D">
              <w:rPr>
                <w:rFonts w:ascii="Times New Roman" w:hAnsi="Times New Roman" w:cs="Times New Roman"/>
                <w:sz w:val="24"/>
                <w:szCs w:val="24"/>
              </w:rPr>
              <w:t xml:space="preserve"> Civile</w:t>
            </w:r>
            <w:r w:rsidR="00CD0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79C">
              <w:rPr>
                <w:rFonts w:ascii="Times New Roman" w:hAnsi="Times New Roman" w:cs="Times New Roman"/>
                <w:sz w:val="24"/>
                <w:szCs w:val="24"/>
              </w:rPr>
              <w:t>dhe çdo këshilltari të bashkisë</w:t>
            </w:r>
            <w:r w:rsidR="00A9416C" w:rsidRPr="009D27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8DEBEFF" w14:textId="77A8A04C" w:rsidR="00C209F3" w:rsidRPr="001047DD" w:rsidRDefault="00C209F3" w:rsidP="001203F3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7DD">
              <w:rPr>
                <w:rFonts w:ascii="Times New Roman" w:hAnsi="Times New Roman" w:cs="Times New Roman"/>
                <w:sz w:val="24"/>
                <w:szCs w:val="24"/>
              </w:rPr>
              <w:t>Shqyrtimi nga ana e</w:t>
            </w:r>
            <w:r w:rsidR="00635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A46" w:rsidRPr="00635A46">
              <w:rPr>
                <w:rFonts w:ascii="Times New Roman" w:hAnsi="Times New Roman" w:cs="Times New Roman"/>
                <w:sz w:val="24"/>
                <w:szCs w:val="24"/>
              </w:rPr>
              <w:t>Drejtori</w:t>
            </w:r>
            <w:r w:rsidR="00635A4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D7E8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635A46" w:rsidRPr="00635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A4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D7E8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CD0A6D">
              <w:t xml:space="preserve"> </w:t>
            </w:r>
            <w:r w:rsidR="00CD0A6D" w:rsidRPr="00CD0A6D">
              <w:rPr>
                <w:rFonts w:ascii="Times New Roman" w:hAnsi="Times New Roman" w:cs="Times New Roman"/>
                <w:sz w:val="24"/>
                <w:szCs w:val="24"/>
              </w:rPr>
              <w:t>Zhvillimit Rural, Bujqësisë dhe Mbrojtj</w:t>
            </w:r>
            <w:r w:rsidR="00CD0A6D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r w:rsidR="00CD0A6D" w:rsidRPr="00CD0A6D">
              <w:rPr>
                <w:rFonts w:ascii="Times New Roman" w:hAnsi="Times New Roman" w:cs="Times New Roman"/>
                <w:sz w:val="24"/>
                <w:szCs w:val="24"/>
              </w:rPr>
              <w:t xml:space="preserve"> Civile</w:t>
            </w:r>
            <w:r w:rsidR="00635A46" w:rsidRPr="00635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7DD">
              <w:rPr>
                <w:rFonts w:ascii="Times New Roman" w:hAnsi="Times New Roman" w:cs="Times New Roman"/>
                <w:sz w:val="24"/>
                <w:szCs w:val="24"/>
              </w:rPr>
              <w:t xml:space="preserve">të </w:t>
            </w:r>
            <w:r w:rsidR="007455EA">
              <w:rPr>
                <w:rFonts w:ascii="Times New Roman" w:hAnsi="Times New Roman" w:cs="Times New Roman"/>
                <w:sz w:val="24"/>
                <w:szCs w:val="24"/>
              </w:rPr>
              <w:t>ç</w:t>
            </w:r>
            <w:r w:rsidRPr="001047DD">
              <w:rPr>
                <w:rFonts w:ascii="Times New Roman" w:hAnsi="Times New Roman" w:cs="Times New Roman"/>
                <w:sz w:val="24"/>
                <w:szCs w:val="24"/>
              </w:rPr>
              <w:t>do rekomandimi dhe të opinionit të Kryetar</w:t>
            </w:r>
            <w:r w:rsidR="00CD0A6D">
              <w:rPr>
                <w:rFonts w:ascii="Times New Roman" w:hAnsi="Times New Roman" w:cs="Times New Roman"/>
                <w:sz w:val="24"/>
                <w:szCs w:val="24"/>
              </w:rPr>
              <w:t xml:space="preserve">es </w:t>
            </w:r>
            <w:r w:rsidRPr="001047DD">
              <w:rPr>
                <w:rFonts w:ascii="Times New Roman" w:hAnsi="Times New Roman" w:cs="Times New Roman"/>
                <w:sz w:val="24"/>
                <w:szCs w:val="24"/>
              </w:rPr>
              <w:t>të Bashkisë</w:t>
            </w:r>
            <w:r w:rsidR="00A9416C" w:rsidRPr="001047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5F16E0F" w14:textId="708D9117" w:rsidR="00342036" w:rsidRPr="001047DD" w:rsidRDefault="00347094" w:rsidP="001203F3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7DD">
              <w:rPr>
                <w:rFonts w:ascii="Times New Roman" w:hAnsi="Times New Roman" w:cs="Times New Roman"/>
                <w:sz w:val="24"/>
                <w:szCs w:val="24"/>
              </w:rPr>
              <w:t>Marrja e vendimit për rekomandimet që do të përfshihen</w:t>
            </w:r>
            <w:r w:rsidR="00DB5A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DEBEBF" w14:textId="00C8731D" w:rsidR="00C209F3" w:rsidRPr="009452FB" w:rsidRDefault="00C209F3" w:rsidP="001203F3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FB">
              <w:rPr>
                <w:rFonts w:ascii="Times New Roman" w:hAnsi="Times New Roman" w:cs="Times New Roman"/>
                <w:sz w:val="24"/>
                <w:szCs w:val="24"/>
              </w:rPr>
              <w:t>Diskutimi dhe miratimi i aktit në seancën e hapur të Mbledhjes së Këshillit</w:t>
            </w:r>
            <w:r w:rsidR="00A9416C" w:rsidRPr="009452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4AE2F4" w14:textId="641380B5" w:rsidR="00C209F3" w:rsidRPr="009452FB" w:rsidRDefault="00C209F3" w:rsidP="001203F3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FB">
              <w:rPr>
                <w:rFonts w:ascii="Times New Roman" w:hAnsi="Times New Roman" w:cs="Times New Roman"/>
                <w:sz w:val="24"/>
                <w:szCs w:val="24"/>
              </w:rPr>
              <w:t>Publikimi i aktit në faqen e Këshillit të Bashkisë dhe në tabelat e informimit</w:t>
            </w:r>
            <w:r w:rsidR="00A9416C" w:rsidRPr="009452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8A07732" w14:textId="73470353" w:rsidR="00347094" w:rsidRPr="009452FB" w:rsidRDefault="00C209F3" w:rsidP="001203F3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FB">
              <w:rPr>
                <w:rFonts w:ascii="Times New Roman" w:hAnsi="Times New Roman" w:cs="Times New Roman"/>
                <w:sz w:val="24"/>
                <w:szCs w:val="24"/>
              </w:rPr>
              <w:t>Njoftimi i administratës për aktin e miratuar</w:t>
            </w:r>
            <w:r w:rsidR="00A9416C" w:rsidRPr="009452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5BA4B3" w14:textId="221C28AD" w:rsidR="009452FB" w:rsidRPr="00844DD3" w:rsidRDefault="00C209F3" w:rsidP="00844DD3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FB">
              <w:rPr>
                <w:rFonts w:ascii="Times New Roman" w:hAnsi="Times New Roman" w:cs="Times New Roman"/>
                <w:sz w:val="24"/>
                <w:szCs w:val="24"/>
              </w:rPr>
              <w:t>Monitorimi i zbatimit të tij</w:t>
            </w:r>
            <w:r w:rsidR="00A9416C" w:rsidRPr="009452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5CB7" w:rsidRPr="001047DD" w14:paraId="235E067C" w14:textId="77777777" w:rsidTr="00FD6A3A">
        <w:tc>
          <w:tcPr>
            <w:tcW w:w="2880" w:type="dxa"/>
          </w:tcPr>
          <w:p w14:paraId="0A2D5775" w14:textId="26297F7F" w:rsidR="00C209F3" w:rsidRPr="00BA62EC" w:rsidRDefault="00C209F3" w:rsidP="00A13468">
            <w:pPr>
              <w:tabs>
                <w:tab w:val="left" w:pos="851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EC">
              <w:rPr>
                <w:rFonts w:ascii="Times New Roman" w:hAnsi="Times New Roman" w:cs="Times New Roman"/>
                <w:sz w:val="24"/>
                <w:szCs w:val="24"/>
              </w:rPr>
              <w:t>Data e publikimit</w:t>
            </w:r>
          </w:p>
        </w:tc>
        <w:tc>
          <w:tcPr>
            <w:tcW w:w="7200" w:type="dxa"/>
          </w:tcPr>
          <w:p w14:paraId="06270E58" w14:textId="0CE20CE7" w:rsidR="00C209F3" w:rsidRPr="00BA62EC" w:rsidRDefault="00CD0A6D" w:rsidP="001203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C209F3" w:rsidRPr="00BA6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D8102A" w:rsidRPr="00BA6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C209F3" w:rsidRPr="00BA6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</w:t>
            </w:r>
            <w:r w:rsidR="007254D0" w:rsidRPr="00BA6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14:paraId="0C6305F2" w14:textId="77777777" w:rsidR="00263AF4" w:rsidRPr="001047DD" w:rsidRDefault="00263AF4">
      <w:pPr>
        <w:rPr>
          <w:rFonts w:ascii="Times New Roman" w:hAnsi="Times New Roman" w:cs="Times New Roman"/>
          <w:sz w:val="24"/>
          <w:szCs w:val="24"/>
        </w:rPr>
      </w:pPr>
    </w:p>
    <w:sectPr w:rsidR="00263AF4" w:rsidRPr="001047DD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A970C" w14:textId="77777777" w:rsidR="004F0D00" w:rsidRDefault="004F0D00" w:rsidP="00A56B8E">
      <w:pPr>
        <w:spacing w:after="0" w:line="240" w:lineRule="auto"/>
      </w:pPr>
      <w:r>
        <w:separator/>
      </w:r>
    </w:p>
  </w:endnote>
  <w:endnote w:type="continuationSeparator" w:id="0">
    <w:p w14:paraId="6D468F43" w14:textId="77777777" w:rsidR="004F0D00" w:rsidRDefault="004F0D00" w:rsidP="00A56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60962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1B0C19" w14:textId="77777777" w:rsidR="004D10E9" w:rsidRDefault="004D10E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C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DABCBB5" w14:textId="77777777" w:rsidR="004D10E9" w:rsidRDefault="004D10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8DC06" w14:textId="77777777" w:rsidR="004F0D00" w:rsidRDefault="004F0D00" w:rsidP="00A56B8E">
      <w:pPr>
        <w:spacing w:after="0" w:line="240" w:lineRule="auto"/>
      </w:pPr>
      <w:r>
        <w:separator/>
      </w:r>
    </w:p>
  </w:footnote>
  <w:footnote w:type="continuationSeparator" w:id="0">
    <w:p w14:paraId="74271C28" w14:textId="77777777" w:rsidR="004F0D00" w:rsidRDefault="004F0D00" w:rsidP="00A56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5DB0B" w14:textId="05DDE1A0" w:rsidR="004D10E9" w:rsidRDefault="004D10E9" w:rsidP="00115BCD">
    <w:pPr>
      <w:spacing w:line="264" w:lineRule="auto"/>
    </w:pPr>
    <w:r>
      <w:rPr>
        <w:noProof/>
        <w:color w:val="000000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7114C4" wp14:editId="4F36624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E8C5071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5899"/>
    <w:multiLevelType w:val="hybridMultilevel"/>
    <w:tmpl w:val="47562EB8"/>
    <w:lvl w:ilvl="0" w:tplc="0C2895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43EB8"/>
    <w:multiLevelType w:val="hybridMultilevel"/>
    <w:tmpl w:val="548E5C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A7BDC"/>
    <w:multiLevelType w:val="hybridMultilevel"/>
    <w:tmpl w:val="430EED1A"/>
    <w:lvl w:ilvl="0" w:tplc="5B009BB4">
      <w:start w:val="1"/>
      <w:numFmt w:val="upperLetter"/>
      <w:lvlText w:val="%1."/>
      <w:lvlJc w:val="left"/>
      <w:pPr>
        <w:ind w:left="720" w:hanging="360"/>
      </w:pPr>
      <w:rPr>
        <w:rFonts w:ascii="Cambria" w:eastAsia="Cambria" w:hAnsi="Cambria"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B27DD"/>
    <w:multiLevelType w:val="hybridMultilevel"/>
    <w:tmpl w:val="B5C86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574B2"/>
    <w:multiLevelType w:val="hybridMultilevel"/>
    <w:tmpl w:val="8AFA229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16E40"/>
    <w:multiLevelType w:val="hybridMultilevel"/>
    <w:tmpl w:val="AA98FC76"/>
    <w:lvl w:ilvl="0" w:tplc="0C2895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E1E73"/>
    <w:multiLevelType w:val="hybridMultilevel"/>
    <w:tmpl w:val="B448C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62600"/>
    <w:multiLevelType w:val="hybridMultilevel"/>
    <w:tmpl w:val="04D23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87852"/>
    <w:multiLevelType w:val="hybridMultilevel"/>
    <w:tmpl w:val="C948622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BC48DE"/>
    <w:multiLevelType w:val="hybridMultilevel"/>
    <w:tmpl w:val="CDF0237E"/>
    <w:lvl w:ilvl="0" w:tplc="8E3860A4">
      <w:start w:val="7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FB6781"/>
    <w:multiLevelType w:val="hybridMultilevel"/>
    <w:tmpl w:val="0F28F70A"/>
    <w:lvl w:ilvl="0" w:tplc="0C2895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973B6"/>
    <w:multiLevelType w:val="hybridMultilevel"/>
    <w:tmpl w:val="B12218A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50383D"/>
    <w:multiLevelType w:val="hybridMultilevel"/>
    <w:tmpl w:val="6584D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8436E"/>
    <w:multiLevelType w:val="hybridMultilevel"/>
    <w:tmpl w:val="0958F7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B706E43"/>
    <w:multiLevelType w:val="hybridMultilevel"/>
    <w:tmpl w:val="AA340AF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D34F8"/>
    <w:multiLevelType w:val="multilevel"/>
    <w:tmpl w:val="B8D8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E7B31E4"/>
    <w:multiLevelType w:val="multilevel"/>
    <w:tmpl w:val="586C7F5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FF5D7C"/>
    <w:multiLevelType w:val="hybridMultilevel"/>
    <w:tmpl w:val="522259B8"/>
    <w:lvl w:ilvl="0" w:tplc="0C2895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C3FCF"/>
    <w:multiLevelType w:val="hybridMultilevel"/>
    <w:tmpl w:val="C0F4EB2C"/>
    <w:lvl w:ilvl="0" w:tplc="36C8DE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676692">
    <w:abstractNumId w:val="8"/>
  </w:num>
  <w:num w:numId="2" w16cid:durableId="1355840336">
    <w:abstractNumId w:val="14"/>
  </w:num>
  <w:num w:numId="3" w16cid:durableId="1407924038">
    <w:abstractNumId w:val="11"/>
  </w:num>
  <w:num w:numId="4" w16cid:durableId="2116707464">
    <w:abstractNumId w:val="4"/>
  </w:num>
  <w:num w:numId="5" w16cid:durableId="1828552574">
    <w:abstractNumId w:val="10"/>
  </w:num>
  <w:num w:numId="6" w16cid:durableId="797726734">
    <w:abstractNumId w:val="13"/>
  </w:num>
  <w:num w:numId="7" w16cid:durableId="901215777">
    <w:abstractNumId w:val="6"/>
  </w:num>
  <w:num w:numId="8" w16cid:durableId="1905875367">
    <w:abstractNumId w:val="7"/>
  </w:num>
  <w:num w:numId="9" w16cid:durableId="951282647">
    <w:abstractNumId w:val="2"/>
  </w:num>
  <w:num w:numId="10" w16cid:durableId="326137023">
    <w:abstractNumId w:val="9"/>
  </w:num>
  <w:num w:numId="11" w16cid:durableId="1253971429">
    <w:abstractNumId w:val="18"/>
  </w:num>
  <w:num w:numId="12" w16cid:durableId="687409256">
    <w:abstractNumId w:val="0"/>
  </w:num>
  <w:num w:numId="13" w16cid:durableId="2138916037">
    <w:abstractNumId w:val="16"/>
  </w:num>
  <w:num w:numId="14" w16cid:durableId="1313949510">
    <w:abstractNumId w:val="5"/>
  </w:num>
  <w:num w:numId="15" w16cid:durableId="511914808">
    <w:abstractNumId w:val="1"/>
  </w:num>
  <w:num w:numId="16" w16cid:durableId="2030914534">
    <w:abstractNumId w:val="3"/>
  </w:num>
  <w:num w:numId="17" w16cid:durableId="2106001249">
    <w:abstractNumId w:val="15"/>
  </w:num>
  <w:num w:numId="18" w16cid:durableId="171530262">
    <w:abstractNumId w:val="12"/>
  </w:num>
  <w:num w:numId="19" w16cid:durableId="7795710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098"/>
    <w:rsid w:val="00003E9C"/>
    <w:rsid w:val="00010FDF"/>
    <w:rsid w:val="00015BCC"/>
    <w:rsid w:val="0003351C"/>
    <w:rsid w:val="000456A6"/>
    <w:rsid w:val="00046370"/>
    <w:rsid w:val="000476F0"/>
    <w:rsid w:val="00056551"/>
    <w:rsid w:val="00056B73"/>
    <w:rsid w:val="00057935"/>
    <w:rsid w:val="00062AEA"/>
    <w:rsid w:val="000858D7"/>
    <w:rsid w:val="000948DE"/>
    <w:rsid w:val="00094CAB"/>
    <w:rsid w:val="000A33AE"/>
    <w:rsid w:val="000B2F30"/>
    <w:rsid w:val="000B3B91"/>
    <w:rsid w:val="000C0913"/>
    <w:rsid w:val="000C4F63"/>
    <w:rsid w:val="000E1FF6"/>
    <w:rsid w:val="000E34C7"/>
    <w:rsid w:val="000F1C7A"/>
    <w:rsid w:val="000F77D5"/>
    <w:rsid w:val="001047DD"/>
    <w:rsid w:val="00110B15"/>
    <w:rsid w:val="00115BCD"/>
    <w:rsid w:val="001167E1"/>
    <w:rsid w:val="001203F3"/>
    <w:rsid w:val="00131C9F"/>
    <w:rsid w:val="00133A92"/>
    <w:rsid w:val="0013553F"/>
    <w:rsid w:val="00141F16"/>
    <w:rsid w:val="00142C10"/>
    <w:rsid w:val="001440C3"/>
    <w:rsid w:val="001443EF"/>
    <w:rsid w:val="001628E1"/>
    <w:rsid w:val="00166841"/>
    <w:rsid w:val="0018772D"/>
    <w:rsid w:val="001A5A33"/>
    <w:rsid w:val="001B49E6"/>
    <w:rsid w:val="001C17A5"/>
    <w:rsid w:val="001C1900"/>
    <w:rsid w:val="001C27EE"/>
    <w:rsid w:val="001C3507"/>
    <w:rsid w:val="001D03B5"/>
    <w:rsid w:val="001D07D7"/>
    <w:rsid w:val="001E7A9E"/>
    <w:rsid w:val="00210B79"/>
    <w:rsid w:val="0022019A"/>
    <w:rsid w:val="002366CB"/>
    <w:rsid w:val="00256FD2"/>
    <w:rsid w:val="0026076A"/>
    <w:rsid w:val="0026208A"/>
    <w:rsid w:val="00263AF4"/>
    <w:rsid w:val="00273E8E"/>
    <w:rsid w:val="002A0868"/>
    <w:rsid w:val="002A2263"/>
    <w:rsid w:val="002A725A"/>
    <w:rsid w:val="002B1D00"/>
    <w:rsid w:val="002C7BBB"/>
    <w:rsid w:val="002E14AC"/>
    <w:rsid w:val="002E1D41"/>
    <w:rsid w:val="002F3699"/>
    <w:rsid w:val="00304681"/>
    <w:rsid w:val="003142BE"/>
    <w:rsid w:val="00324FE6"/>
    <w:rsid w:val="0033539C"/>
    <w:rsid w:val="0034174C"/>
    <w:rsid w:val="00342036"/>
    <w:rsid w:val="00343EF9"/>
    <w:rsid w:val="00345139"/>
    <w:rsid w:val="00347094"/>
    <w:rsid w:val="003517D4"/>
    <w:rsid w:val="00373FAD"/>
    <w:rsid w:val="00377D66"/>
    <w:rsid w:val="00391273"/>
    <w:rsid w:val="00396263"/>
    <w:rsid w:val="00396923"/>
    <w:rsid w:val="003A12CF"/>
    <w:rsid w:val="003C3711"/>
    <w:rsid w:val="003D5CB7"/>
    <w:rsid w:val="003E5D78"/>
    <w:rsid w:val="003F328D"/>
    <w:rsid w:val="0040211A"/>
    <w:rsid w:val="00407850"/>
    <w:rsid w:val="00410D63"/>
    <w:rsid w:val="00412E3B"/>
    <w:rsid w:val="0041450D"/>
    <w:rsid w:val="0041635E"/>
    <w:rsid w:val="00422836"/>
    <w:rsid w:val="00434802"/>
    <w:rsid w:val="00443C34"/>
    <w:rsid w:val="00444939"/>
    <w:rsid w:val="00454F70"/>
    <w:rsid w:val="0046552F"/>
    <w:rsid w:val="004719E9"/>
    <w:rsid w:val="004727B7"/>
    <w:rsid w:val="0048425F"/>
    <w:rsid w:val="0048528F"/>
    <w:rsid w:val="004862E4"/>
    <w:rsid w:val="004A0613"/>
    <w:rsid w:val="004A4A27"/>
    <w:rsid w:val="004B459F"/>
    <w:rsid w:val="004B7216"/>
    <w:rsid w:val="004D10E9"/>
    <w:rsid w:val="004D3402"/>
    <w:rsid w:val="004E4673"/>
    <w:rsid w:val="004E6DCC"/>
    <w:rsid w:val="004F0D00"/>
    <w:rsid w:val="004F3B14"/>
    <w:rsid w:val="004F5D2A"/>
    <w:rsid w:val="004F629E"/>
    <w:rsid w:val="00500199"/>
    <w:rsid w:val="00524CFC"/>
    <w:rsid w:val="00525E76"/>
    <w:rsid w:val="00540111"/>
    <w:rsid w:val="00546745"/>
    <w:rsid w:val="00554204"/>
    <w:rsid w:val="005562BD"/>
    <w:rsid w:val="00561416"/>
    <w:rsid w:val="005617BD"/>
    <w:rsid w:val="005618A0"/>
    <w:rsid w:val="00562CB7"/>
    <w:rsid w:val="00565255"/>
    <w:rsid w:val="005764F5"/>
    <w:rsid w:val="00586553"/>
    <w:rsid w:val="005A1B4A"/>
    <w:rsid w:val="005A24C1"/>
    <w:rsid w:val="005A2FD1"/>
    <w:rsid w:val="005A4297"/>
    <w:rsid w:val="005A47F9"/>
    <w:rsid w:val="005A7D58"/>
    <w:rsid w:val="005B1847"/>
    <w:rsid w:val="005B28D3"/>
    <w:rsid w:val="005B3FBC"/>
    <w:rsid w:val="005B7D95"/>
    <w:rsid w:val="005C2C09"/>
    <w:rsid w:val="005C3AB6"/>
    <w:rsid w:val="005D14E7"/>
    <w:rsid w:val="005E56B1"/>
    <w:rsid w:val="005E76E0"/>
    <w:rsid w:val="005F182B"/>
    <w:rsid w:val="00600CFE"/>
    <w:rsid w:val="0060192D"/>
    <w:rsid w:val="0061578C"/>
    <w:rsid w:val="00616845"/>
    <w:rsid w:val="00622D17"/>
    <w:rsid w:val="0062718C"/>
    <w:rsid w:val="00635A46"/>
    <w:rsid w:val="006362D3"/>
    <w:rsid w:val="006371AF"/>
    <w:rsid w:val="0064287B"/>
    <w:rsid w:val="00654C26"/>
    <w:rsid w:val="00656243"/>
    <w:rsid w:val="00660964"/>
    <w:rsid w:val="006616C6"/>
    <w:rsid w:val="00670671"/>
    <w:rsid w:val="00676387"/>
    <w:rsid w:val="00687580"/>
    <w:rsid w:val="006B322E"/>
    <w:rsid w:val="006B6579"/>
    <w:rsid w:val="006C7AD1"/>
    <w:rsid w:val="006D69A9"/>
    <w:rsid w:val="006D7E83"/>
    <w:rsid w:val="00707AD8"/>
    <w:rsid w:val="00715F42"/>
    <w:rsid w:val="0071780F"/>
    <w:rsid w:val="007254D0"/>
    <w:rsid w:val="0073100A"/>
    <w:rsid w:val="007455EA"/>
    <w:rsid w:val="00757AE2"/>
    <w:rsid w:val="00761793"/>
    <w:rsid w:val="00762CE7"/>
    <w:rsid w:val="00774567"/>
    <w:rsid w:val="00775B55"/>
    <w:rsid w:val="00795CE3"/>
    <w:rsid w:val="007A3D53"/>
    <w:rsid w:val="007B20A9"/>
    <w:rsid w:val="007B620A"/>
    <w:rsid w:val="007B72B3"/>
    <w:rsid w:val="007C4997"/>
    <w:rsid w:val="007D39A1"/>
    <w:rsid w:val="007F2FCB"/>
    <w:rsid w:val="007F6105"/>
    <w:rsid w:val="0080128B"/>
    <w:rsid w:val="00804503"/>
    <w:rsid w:val="00805753"/>
    <w:rsid w:val="00812C26"/>
    <w:rsid w:val="00817360"/>
    <w:rsid w:val="008257B5"/>
    <w:rsid w:val="0082790D"/>
    <w:rsid w:val="008307E5"/>
    <w:rsid w:val="0083207D"/>
    <w:rsid w:val="008357A5"/>
    <w:rsid w:val="0084059B"/>
    <w:rsid w:val="00844DD3"/>
    <w:rsid w:val="008516F4"/>
    <w:rsid w:val="00852A52"/>
    <w:rsid w:val="00854AF2"/>
    <w:rsid w:val="00854CA8"/>
    <w:rsid w:val="0086333E"/>
    <w:rsid w:val="00864825"/>
    <w:rsid w:val="008669DD"/>
    <w:rsid w:val="0087038A"/>
    <w:rsid w:val="008711AA"/>
    <w:rsid w:val="00875B14"/>
    <w:rsid w:val="00876396"/>
    <w:rsid w:val="00885017"/>
    <w:rsid w:val="00886331"/>
    <w:rsid w:val="008A7D0B"/>
    <w:rsid w:val="008B0A8F"/>
    <w:rsid w:val="008C194D"/>
    <w:rsid w:val="008D193E"/>
    <w:rsid w:val="008E40D9"/>
    <w:rsid w:val="008F13E2"/>
    <w:rsid w:val="008F4197"/>
    <w:rsid w:val="009009F8"/>
    <w:rsid w:val="00902E66"/>
    <w:rsid w:val="009049C8"/>
    <w:rsid w:val="00906885"/>
    <w:rsid w:val="00913F77"/>
    <w:rsid w:val="009222D0"/>
    <w:rsid w:val="00923BFD"/>
    <w:rsid w:val="00942088"/>
    <w:rsid w:val="00944D91"/>
    <w:rsid w:val="009452FB"/>
    <w:rsid w:val="0095715C"/>
    <w:rsid w:val="00961BB4"/>
    <w:rsid w:val="009671CC"/>
    <w:rsid w:val="00972807"/>
    <w:rsid w:val="009806A3"/>
    <w:rsid w:val="00983801"/>
    <w:rsid w:val="0098730B"/>
    <w:rsid w:val="00997810"/>
    <w:rsid w:val="00997EDC"/>
    <w:rsid w:val="009A6A6D"/>
    <w:rsid w:val="009B74DA"/>
    <w:rsid w:val="009C7769"/>
    <w:rsid w:val="009D279C"/>
    <w:rsid w:val="009D6456"/>
    <w:rsid w:val="009D7AFC"/>
    <w:rsid w:val="009E454E"/>
    <w:rsid w:val="009F3C44"/>
    <w:rsid w:val="00A0094D"/>
    <w:rsid w:val="00A044FF"/>
    <w:rsid w:val="00A11282"/>
    <w:rsid w:val="00A11B66"/>
    <w:rsid w:val="00A1332C"/>
    <w:rsid w:val="00A13468"/>
    <w:rsid w:val="00A16ED3"/>
    <w:rsid w:val="00A20658"/>
    <w:rsid w:val="00A239CB"/>
    <w:rsid w:val="00A24B1F"/>
    <w:rsid w:val="00A25E45"/>
    <w:rsid w:val="00A25F3A"/>
    <w:rsid w:val="00A365B5"/>
    <w:rsid w:val="00A42203"/>
    <w:rsid w:val="00A552EC"/>
    <w:rsid w:val="00A55D39"/>
    <w:rsid w:val="00A56B8E"/>
    <w:rsid w:val="00A6582F"/>
    <w:rsid w:val="00A668C8"/>
    <w:rsid w:val="00A75A93"/>
    <w:rsid w:val="00A80F6F"/>
    <w:rsid w:val="00A81327"/>
    <w:rsid w:val="00A8163B"/>
    <w:rsid w:val="00A819D1"/>
    <w:rsid w:val="00A83C83"/>
    <w:rsid w:val="00A84142"/>
    <w:rsid w:val="00A90921"/>
    <w:rsid w:val="00A9416C"/>
    <w:rsid w:val="00AB103A"/>
    <w:rsid w:val="00AB1269"/>
    <w:rsid w:val="00AD1990"/>
    <w:rsid w:val="00AD45B8"/>
    <w:rsid w:val="00AE4B41"/>
    <w:rsid w:val="00AE5026"/>
    <w:rsid w:val="00AF62B3"/>
    <w:rsid w:val="00AF6583"/>
    <w:rsid w:val="00B04E21"/>
    <w:rsid w:val="00B108AF"/>
    <w:rsid w:val="00B118CE"/>
    <w:rsid w:val="00B142E5"/>
    <w:rsid w:val="00B1793E"/>
    <w:rsid w:val="00B21396"/>
    <w:rsid w:val="00B2143A"/>
    <w:rsid w:val="00B26642"/>
    <w:rsid w:val="00B27AF6"/>
    <w:rsid w:val="00B3676B"/>
    <w:rsid w:val="00B42D0D"/>
    <w:rsid w:val="00B5365A"/>
    <w:rsid w:val="00B63559"/>
    <w:rsid w:val="00B72A60"/>
    <w:rsid w:val="00B73806"/>
    <w:rsid w:val="00B82A55"/>
    <w:rsid w:val="00B82FFA"/>
    <w:rsid w:val="00B84E92"/>
    <w:rsid w:val="00B85AF2"/>
    <w:rsid w:val="00B95B1D"/>
    <w:rsid w:val="00BA11F8"/>
    <w:rsid w:val="00BA1EEC"/>
    <w:rsid w:val="00BA38F3"/>
    <w:rsid w:val="00BA62EC"/>
    <w:rsid w:val="00BB07E5"/>
    <w:rsid w:val="00BB7BB4"/>
    <w:rsid w:val="00BC1C46"/>
    <w:rsid w:val="00BE0123"/>
    <w:rsid w:val="00BE3834"/>
    <w:rsid w:val="00BE64B8"/>
    <w:rsid w:val="00C075B7"/>
    <w:rsid w:val="00C13E9D"/>
    <w:rsid w:val="00C209F3"/>
    <w:rsid w:val="00C20C2B"/>
    <w:rsid w:val="00C22D77"/>
    <w:rsid w:val="00C22DA3"/>
    <w:rsid w:val="00C22EFF"/>
    <w:rsid w:val="00C254FE"/>
    <w:rsid w:val="00C31D4A"/>
    <w:rsid w:val="00C327CB"/>
    <w:rsid w:val="00C42E73"/>
    <w:rsid w:val="00C45023"/>
    <w:rsid w:val="00C526EE"/>
    <w:rsid w:val="00C5694E"/>
    <w:rsid w:val="00C67DA9"/>
    <w:rsid w:val="00C74F29"/>
    <w:rsid w:val="00C84F92"/>
    <w:rsid w:val="00C909A4"/>
    <w:rsid w:val="00C9216E"/>
    <w:rsid w:val="00C93478"/>
    <w:rsid w:val="00C955C2"/>
    <w:rsid w:val="00CA15D6"/>
    <w:rsid w:val="00CA1ED4"/>
    <w:rsid w:val="00CA38EB"/>
    <w:rsid w:val="00CC2DE4"/>
    <w:rsid w:val="00CD0A6D"/>
    <w:rsid w:val="00CD1229"/>
    <w:rsid w:val="00CD2098"/>
    <w:rsid w:val="00CE5EF5"/>
    <w:rsid w:val="00CF4CF0"/>
    <w:rsid w:val="00D0179D"/>
    <w:rsid w:val="00D049E1"/>
    <w:rsid w:val="00D0716A"/>
    <w:rsid w:val="00D15167"/>
    <w:rsid w:val="00D25BF7"/>
    <w:rsid w:val="00D345FF"/>
    <w:rsid w:val="00D34B2E"/>
    <w:rsid w:val="00D41DFE"/>
    <w:rsid w:val="00D4479A"/>
    <w:rsid w:val="00D44C84"/>
    <w:rsid w:val="00D544A6"/>
    <w:rsid w:val="00D63302"/>
    <w:rsid w:val="00D720D1"/>
    <w:rsid w:val="00D74AD4"/>
    <w:rsid w:val="00D8076F"/>
    <w:rsid w:val="00D8102A"/>
    <w:rsid w:val="00D9476E"/>
    <w:rsid w:val="00DA0512"/>
    <w:rsid w:val="00DA3090"/>
    <w:rsid w:val="00DA3842"/>
    <w:rsid w:val="00DB27D6"/>
    <w:rsid w:val="00DB5A7B"/>
    <w:rsid w:val="00DC2F0E"/>
    <w:rsid w:val="00DD231E"/>
    <w:rsid w:val="00DD3D16"/>
    <w:rsid w:val="00DD3E70"/>
    <w:rsid w:val="00DD5806"/>
    <w:rsid w:val="00DD6F21"/>
    <w:rsid w:val="00DE0F6C"/>
    <w:rsid w:val="00DE44A7"/>
    <w:rsid w:val="00DF350D"/>
    <w:rsid w:val="00DF74DE"/>
    <w:rsid w:val="00E01108"/>
    <w:rsid w:val="00E01981"/>
    <w:rsid w:val="00E026ED"/>
    <w:rsid w:val="00E04F13"/>
    <w:rsid w:val="00E06D88"/>
    <w:rsid w:val="00E16B53"/>
    <w:rsid w:val="00E17FE6"/>
    <w:rsid w:val="00E20A6D"/>
    <w:rsid w:val="00E2717C"/>
    <w:rsid w:val="00E27334"/>
    <w:rsid w:val="00E4491F"/>
    <w:rsid w:val="00E51109"/>
    <w:rsid w:val="00E563CF"/>
    <w:rsid w:val="00E66383"/>
    <w:rsid w:val="00E73C96"/>
    <w:rsid w:val="00E760DC"/>
    <w:rsid w:val="00E83DBE"/>
    <w:rsid w:val="00E87522"/>
    <w:rsid w:val="00E87D6D"/>
    <w:rsid w:val="00E939C8"/>
    <w:rsid w:val="00E93C4A"/>
    <w:rsid w:val="00EC18B4"/>
    <w:rsid w:val="00EC647A"/>
    <w:rsid w:val="00EC7639"/>
    <w:rsid w:val="00ED0D91"/>
    <w:rsid w:val="00ED53D7"/>
    <w:rsid w:val="00ED7231"/>
    <w:rsid w:val="00EE53F7"/>
    <w:rsid w:val="00EF3F18"/>
    <w:rsid w:val="00F036AC"/>
    <w:rsid w:val="00F0658A"/>
    <w:rsid w:val="00F146F8"/>
    <w:rsid w:val="00F15BD4"/>
    <w:rsid w:val="00F22B10"/>
    <w:rsid w:val="00F2300F"/>
    <w:rsid w:val="00F3422B"/>
    <w:rsid w:val="00F347FA"/>
    <w:rsid w:val="00F41B0B"/>
    <w:rsid w:val="00F43C41"/>
    <w:rsid w:val="00F54050"/>
    <w:rsid w:val="00F65D9C"/>
    <w:rsid w:val="00F67331"/>
    <w:rsid w:val="00F749D3"/>
    <w:rsid w:val="00F82F72"/>
    <w:rsid w:val="00F85F62"/>
    <w:rsid w:val="00F87629"/>
    <w:rsid w:val="00F91873"/>
    <w:rsid w:val="00F91BF3"/>
    <w:rsid w:val="00F947B9"/>
    <w:rsid w:val="00F95415"/>
    <w:rsid w:val="00F9689B"/>
    <w:rsid w:val="00FB1A7D"/>
    <w:rsid w:val="00FB35E0"/>
    <w:rsid w:val="00FC39A3"/>
    <w:rsid w:val="00FC5F2D"/>
    <w:rsid w:val="00FD3C11"/>
    <w:rsid w:val="00FD7D5E"/>
    <w:rsid w:val="00FE3C89"/>
    <w:rsid w:val="00FE42CF"/>
    <w:rsid w:val="00FE5906"/>
    <w:rsid w:val="00FF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12E8A"/>
  <w15:chartTrackingRefBased/>
  <w15:docId w15:val="{4E318F82-63F9-4793-9C06-747FE895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C4A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2098"/>
    <w:pPr>
      <w:spacing w:after="0" w:line="240" w:lineRule="auto"/>
    </w:pPr>
    <w:rPr>
      <w:lang w:val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D20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6B8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6B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B8E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A56B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B8E"/>
    <w:rPr>
      <w:lang w:val="sq-AL"/>
    </w:rPr>
  </w:style>
  <w:style w:type="character" w:styleId="FollowedHyperlink">
    <w:name w:val="FollowedHyperlink"/>
    <w:basedOn w:val="DefaultParagraphFont"/>
    <w:uiPriority w:val="99"/>
    <w:semiHidden/>
    <w:unhideWhenUsed/>
    <w:rsid w:val="0048425F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2A5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D6456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D34B2E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749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6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6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79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9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09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2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28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76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657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8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9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9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7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7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5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55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7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a.Murataj@durres.gov.al" TargetMode="External"/><Relationship Id="rId13" Type="http://schemas.openxmlformats.org/officeDocument/2006/relationships/hyperlink" Target="mailto:ornela.marku@durres.gov.a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eshillidurres@gmail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niela.murataj@durres.gov.a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urres.gov.al/konsultimet-publike/" TargetMode="External"/><Relationship Id="rId10" Type="http://schemas.openxmlformats.org/officeDocument/2006/relationships/hyperlink" Target="mailto:ornela.marku@durres.gov.a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eshillidurres@gmail.com" TargetMode="External"/><Relationship Id="rId14" Type="http://schemas.openxmlformats.org/officeDocument/2006/relationships/hyperlink" Target="https://durres.gov.al/category/bashkia/njofti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91A70-6609-E940-AE55-1DCCCCC30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dhe shembull i Njoftimi për Konsultim Publik</vt:lpstr>
    </vt:vector>
  </TitlesOfParts>
  <Company/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dhe shembull i Njoftimi për Konsultim Publik</dc:title>
  <dc:subject/>
  <dc:creator>Windows User</dc:creator>
  <cp:keywords/>
  <dc:description/>
  <cp:lastModifiedBy>User</cp:lastModifiedBy>
  <cp:revision>8</cp:revision>
  <dcterms:created xsi:type="dcterms:W3CDTF">2026-06-04T12:00:00Z</dcterms:created>
  <dcterms:modified xsi:type="dcterms:W3CDTF">2026-08-25T11:44:00Z</dcterms:modified>
</cp:coreProperties>
</file>